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3F3" w:rsidRPr="00823996" w:rsidRDefault="00E603F3" w:rsidP="001665A2">
      <w:pPr>
        <w:spacing w:after="0" w:line="240" w:lineRule="atLeast"/>
        <w:jc w:val="center"/>
        <w:rPr>
          <w:i/>
          <w:iCs/>
        </w:rPr>
      </w:pPr>
      <w:r w:rsidRPr="00823996">
        <w:rPr>
          <w:i/>
          <w:iCs/>
        </w:rPr>
        <w:t>DIREZIONE DIDATTICA STATALE 1° CIRCOLO “Basilio CECCHI”</w:t>
      </w:r>
    </w:p>
    <w:p w:rsidR="00E603F3" w:rsidRPr="00823996" w:rsidRDefault="00E603F3" w:rsidP="001665A2">
      <w:pPr>
        <w:spacing w:after="0" w:line="240" w:lineRule="atLeast"/>
        <w:jc w:val="center"/>
        <w:rPr>
          <w:i/>
          <w:iCs/>
        </w:rPr>
      </w:pPr>
      <w:r w:rsidRPr="00823996">
        <w:rPr>
          <w:i/>
          <w:iCs/>
        </w:rPr>
        <w:t>Viale Dante  80053 Castellammare di Stabia  NA</w:t>
      </w:r>
    </w:p>
    <w:p w:rsidR="00E603F3" w:rsidRPr="00823996" w:rsidRDefault="00E603F3" w:rsidP="001665A2">
      <w:pPr>
        <w:spacing w:after="0" w:line="240" w:lineRule="atLeast"/>
        <w:jc w:val="center"/>
        <w:rPr>
          <w:i/>
          <w:iCs/>
          <w:lang w:val="en-GB"/>
        </w:rPr>
      </w:pPr>
      <w:r w:rsidRPr="00823996">
        <w:rPr>
          <w:rFonts w:ascii="Arial Unicode MS" w:eastAsia="Arial Unicode MS" w:hAnsi="Arial Unicode MS" w:cs="Arial Unicode MS" w:hint="eastAsia"/>
          <w:i/>
          <w:iCs/>
          <w:lang w:val="en-GB"/>
        </w:rPr>
        <w:t>☏</w:t>
      </w:r>
      <w:r w:rsidRPr="00823996">
        <w:rPr>
          <w:rFonts w:ascii="Verdana" w:hAnsi="Verdana" w:cs="Verdana"/>
          <w:i/>
          <w:iCs/>
          <w:lang w:val="en-GB"/>
        </w:rPr>
        <w:t xml:space="preserve">  </w:t>
      </w:r>
      <w:r w:rsidRPr="00823996">
        <w:rPr>
          <w:i/>
          <w:iCs/>
          <w:lang w:val="en-GB"/>
        </w:rPr>
        <w:t>081 87129 01    fax 081 871 31 70    sito web  www.primocircolocecchi.gov.it</w:t>
      </w:r>
    </w:p>
    <w:p w:rsidR="00E603F3" w:rsidRPr="00823996" w:rsidRDefault="00E603F3" w:rsidP="001665A2">
      <w:pPr>
        <w:spacing w:after="0" w:line="240" w:lineRule="atLeast"/>
        <w:jc w:val="center"/>
        <w:rPr>
          <w:i/>
          <w:iCs/>
        </w:rPr>
      </w:pPr>
      <w:r w:rsidRPr="00823996">
        <w:rPr>
          <w:i/>
          <w:iCs/>
        </w:rPr>
        <w:t>Codice meccanografico  NAEE125008    Codice fiscale 82007850637</w:t>
      </w:r>
    </w:p>
    <w:p w:rsidR="00E603F3" w:rsidRDefault="00E603F3" w:rsidP="001665A2">
      <w:pPr>
        <w:spacing w:after="0" w:line="240" w:lineRule="atLeast"/>
        <w:jc w:val="center"/>
        <w:rPr>
          <w:i/>
          <w:iCs/>
          <w:lang w:val="de-DE"/>
        </w:rPr>
      </w:pPr>
      <w:r w:rsidRPr="00823996">
        <w:rPr>
          <w:b/>
          <w:bCs/>
          <w:i/>
          <w:iCs/>
          <w:lang w:val="de-DE"/>
        </w:rPr>
        <w:t>@</w:t>
      </w:r>
      <w:r w:rsidRPr="00823996">
        <w:rPr>
          <w:i/>
          <w:iCs/>
          <w:lang w:val="de-DE"/>
        </w:rPr>
        <w:t xml:space="preserve"> naee125008@istruzione.i t     </w:t>
      </w:r>
      <w:r w:rsidRPr="00823996">
        <w:rPr>
          <w:b/>
          <w:bCs/>
          <w:i/>
          <w:iCs/>
          <w:lang w:val="de-DE"/>
        </w:rPr>
        <w:t>pec</w:t>
      </w:r>
      <w:r w:rsidRPr="00823996">
        <w:rPr>
          <w:i/>
          <w:iCs/>
          <w:lang w:val="de-DE"/>
        </w:rPr>
        <w:t xml:space="preserve">  </w:t>
      </w:r>
      <w:hyperlink r:id="rId7" w:history="1">
        <w:r w:rsidRPr="003C231E">
          <w:rPr>
            <w:rStyle w:val="Hyperlink"/>
            <w:rFonts w:cs="Calibri"/>
            <w:i/>
            <w:iCs/>
            <w:lang w:val="de-DE"/>
          </w:rPr>
          <w:t>naee125008@pec.istruzione.it</w:t>
        </w:r>
      </w:hyperlink>
    </w:p>
    <w:p w:rsidR="00E603F3" w:rsidRPr="00490DF4" w:rsidRDefault="00E603F3" w:rsidP="001665A2">
      <w:pPr>
        <w:pStyle w:val="Nessunaspaziatura"/>
        <w:jc w:val="center"/>
        <w:rPr>
          <w:rFonts w:ascii="Aparajita" w:hAnsi="Aparajita" w:cs="Aparajita"/>
          <w:sz w:val="44"/>
          <w:szCs w:val="44"/>
          <w:highlight w:val="green"/>
          <w:lang w:val="en-GB"/>
        </w:rPr>
      </w:pPr>
    </w:p>
    <w:p w:rsidR="00E603F3" w:rsidRPr="001665A2" w:rsidRDefault="00E603F3" w:rsidP="001665A2">
      <w:pPr>
        <w:pStyle w:val="Nessunaspaziatura"/>
        <w:jc w:val="center"/>
        <w:rPr>
          <w:rFonts w:ascii="Aparajita" w:hAnsi="Aparajita" w:cs="Aparajita"/>
          <w:sz w:val="48"/>
          <w:szCs w:val="48"/>
        </w:rPr>
      </w:pPr>
      <w:r w:rsidRPr="001665A2">
        <w:rPr>
          <w:rFonts w:ascii="Aparajita" w:hAnsi="Aparajita" w:cs="Aparajita"/>
          <w:sz w:val="48"/>
          <w:szCs w:val="48"/>
          <w:highlight w:val="green"/>
        </w:rPr>
        <w:t>PIANO TRIENNALE OFFERTA FORMATIVA</w:t>
      </w:r>
    </w:p>
    <w:p w:rsidR="00E603F3" w:rsidRDefault="00E603F3" w:rsidP="00DC506E">
      <w:pPr>
        <w:pStyle w:val="Nessunaspaziatura"/>
        <w:spacing w:line="276" w:lineRule="auto"/>
        <w:jc w:val="center"/>
        <w:rPr>
          <w:rFonts w:ascii="Aparajita" w:hAnsi="Aparajita" w:cs="Aparajita"/>
          <w:b/>
          <w:bCs/>
          <w:sz w:val="32"/>
          <w:szCs w:val="32"/>
        </w:rPr>
      </w:pPr>
    </w:p>
    <w:p w:rsidR="00E603F3" w:rsidRDefault="00E603F3" w:rsidP="00DC506E">
      <w:pPr>
        <w:pStyle w:val="Nessunaspaziatura"/>
        <w:spacing w:line="276" w:lineRule="auto"/>
        <w:jc w:val="center"/>
        <w:rPr>
          <w:rFonts w:ascii="Aparajita" w:hAnsi="Aparajita" w:cs="Aparajita"/>
          <w:b/>
          <w:bCs/>
          <w:sz w:val="32"/>
          <w:szCs w:val="32"/>
        </w:rPr>
      </w:pPr>
      <w:r w:rsidRPr="00025EB8">
        <w:rPr>
          <w:rFonts w:ascii="Aparajita" w:hAnsi="Aparajita" w:cs="Aparajita"/>
          <w:b/>
          <w:bCs/>
          <w:sz w:val="32"/>
          <w:szCs w:val="32"/>
        </w:rPr>
        <w:t>1° CIRCOLO DIDATTICO ‘’BASILIO CECCHI’’</w:t>
      </w:r>
    </w:p>
    <w:p w:rsidR="00E603F3" w:rsidRDefault="00E603F3" w:rsidP="00DC506E">
      <w:pPr>
        <w:widowControl w:val="0"/>
        <w:autoSpaceDE w:val="0"/>
        <w:autoSpaceDN w:val="0"/>
        <w:adjustRightInd w:val="0"/>
        <w:spacing w:after="0"/>
        <w:jc w:val="center"/>
        <w:rPr>
          <w:rFonts w:ascii="Aparajita" w:hAnsi="Aparajita" w:cs="Aparajita"/>
          <w:b/>
          <w:bCs/>
          <w:sz w:val="32"/>
          <w:szCs w:val="32"/>
        </w:rPr>
      </w:pPr>
      <w:r w:rsidRPr="00025EB8">
        <w:rPr>
          <w:rFonts w:ascii="Aparajita" w:hAnsi="Aparajita" w:cs="Aparajita"/>
          <w:b/>
          <w:bCs/>
          <w:sz w:val="32"/>
          <w:szCs w:val="32"/>
        </w:rPr>
        <w:t>CASTELLAMMARE DI STABIA</w:t>
      </w:r>
    </w:p>
    <w:p w:rsidR="00E603F3" w:rsidRPr="00263C04" w:rsidRDefault="00E603F3" w:rsidP="00263C04">
      <w:pPr>
        <w:pStyle w:val="Nessunaspaziatura"/>
        <w:jc w:val="center"/>
        <w:rPr>
          <w:rFonts w:ascii="Aparajita" w:hAnsi="Aparajita" w:cs="Aparajita"/>
          <w:b/>
          <w:bCs/>
          <w:sz w:val="32"/>
          <w:szCs w:val="32"/>
        </w:rPr>
      </w:pPr>
      <w:r>
        <w:rPr>
          <w:rFonts w:ascii="Aparajita" w:hAnsi="Aparajita" w:cs="Aparajita"/>
          <w:b/>
          <w:bCs/>
          <w:sz w:val="32"/>
          <w:szCs w:val="32"/>
        </w:rPr>
        <w:t>2016-2019</w:t>
      </w:r>
    </w:p>
    <w:p w:rsidR="00E603F3" w:rsidRPr="00263C04" w:rsidRDefault="00E603F3" w:rsidP="00263C04">
      <w:pPr>
        <w:widowControl w:val="0"/>
        <w:autoSpaceDE w:val="0"/>
        <w:autoSpaceDN w:val="0"/>
        <w:adjustRightInd w:val="0"/>
        <w:spacing w:after="0" w:line="200" w:lineRule="exact"/>
        <w:rPr>
          <w:rFonts w:ascii="Times New Roman" w:hAnsi="Times New Roman" w:cs="Times New Roman"/>
          <w:color w:val="FF0000"/>
          <w:sz w:val="24"/>
          <w:szCs w:val="24"/>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00pt;height:289.95pt;z-index:251642368;mso-position-horizontal:center;mso-position-horizontal-relative:margin;mso-position-vertical:center;mso-position-vertical-relative:margin">
            <v:imagedata r:id="rId8" o:title=""/>
            <w10:wrap type="square" anchorx="margin" anchory="margin"/>
          </v:shape>
        </w:pict>
      </w: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Pr="00AA6F67" w:rsidRDefault="00E603F3" w:rsidP="00DC506E">
      <w:pPr>
        <w:widowControl w:val="0"/>
        <w:autoSpaceDE w:val="0"/>
        <w:autoSpaceDN w:val="0"/>
        <w:adjustRightInd w:val="0"/>
        <w:spacing w:after="0" w:line="200" w:lineRule="exact"/>
        <w:rPr>
          <w:rFonts w:ascii="Times New Roman" w:hAnsi="Times New Roman" w:cs="Times New Roman"/>
          <w:color w:val="FF0000"/>
          <w:sz w:val="24"/>
          <w:szCs w:val="24"/>
        </w:rPr>
      </w:pPr>
    </w:p>
    <w:p w:rsidR="00E603F3" w:rsidRPr="00AA6F67" w:rsidRDefault="00E603F3" w:rsidP="00DC506E">
      <w:pPr>
        <w:widowControl w:val="0"/>
        <w:autoSpaceDE w:val="0"/>
        <w:autoSpaceDN w:val="0"/>
        <w:adjustRightInd w:val="0"/>
        <w:spacing w:after="0" w:line="200" w:lineRule="exact"/>
        <w:rPr>
          <w:rFonts w:ascii="Times New Roman" w:hAnsi="Times New Roman" w:cs="Times New Roman"/>
          <w:color w:val="FF0000"/>
          <w:sz w:val="24"/>
          <w:szCs w:val="24"/>
        </w:rPr>
      </w:pPr>
    </w:p>
    <w:p w:rsidR="00E603F3" w:rsidRPr="00AA6F67" w:rsidRDefault="00E603F3" w:rsidP="00DC506E">
      <w:pPr>
        <w:pStyle w:val="Heading2"/>
        <w:rPr>
          <w:sz w:val="32"/>
          <w:szCs w:val="32"/>
        </w:rPr>
      </w:pP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Default="00E603F3" w:rsidP="00DC506E">
      <w:pPr>
        <w:pStyle w:val="Heading3"/>
      </w:pP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Default="00E603F3" w:rsidP="00DC506E">
      <w:pPr>
        <w:pStyle w:val="Title"/>
      </w:pP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Default="00E603F3" w:rsidP="00DC506E">
      <w:pPr>
        <w:widowControl w:val="0"/>
        <w:autoSpaceDE w:val="0"/>
        <w:autoSpaceDN w:val="0"/>
        <w:adjustRightInd w:val="0"/>
        <w:spacing w:after="0" w:line="200" w:lineRule="exact"/>
        <w:rPr>
          <w:rFonts w:ascii="Times New Roman" w:hAnsi="Times New Roman" w:cs="Times New Roman"/>
          <w:sz w:val="24"/>
          <w:szCs w:val="24"/>
        </w:rPr>
      </w:pPr>
    </w:p>
    <w:p w:rsidR="00E603F3" w:rsidRDefault="00E603F3" w:rsidP="00DC506E">
      <w:pPr>
        <w:widowControl w:val="0"/>
        <w:autoSpaceDE w:val="0"/>
        <w:autoSpaceDN w:val="0"/>
        <w:adjustRightInd w:val="0"/>
        <w:spacing w:after="0" w:line="360" w:lineRule="auto"/>
        <w:jc w:val="center"/>
        <w:rPr>
          <w:rFonts w:ascii="Aparajita" w:hAnsi="Aparajita" w:cs="Aparajita"/>
          <w:b/>
          <w:bCs/>
          <w:sz w:val="32"/>
          <w:szCs w:val="32"/>
        </w:rPr>
      </w:pPr>
    </w:p>
    <w:p w:rsidR="00E603F3" w:rsidRDefault="00E603F3" w:rsidP="00DC506E">
      <w:pPr>
        <w:widowControl w:val="0"/>
        <w:autoSpaceDE w:val="0"/>
        <w:autoSpaceDN w:val="0"/>
        <w:adjustRightInd w:val="0"/>
        <w:spacing w:after="0" w:line="360" w:lineRule="auto"/>
        <w:jc w:val="center"/>
        <w:rPr>
          <w:rFonts w:ascii="Aparajita" w:hAnsi="Aparajita" w:cs="Aparajita"/>
          <w:b/>
          <w:bCs/>
          <w:sz w:val="32"/>
          <w:szCs w:val="32"/>
        </w:rPr>
      </w:pPr>
    </w:p>
    <w:p w:rsidR="00E603F3" w:rsidRDefault="00E603F3" w:rsidP="00DC506E">
      <w:pPr>
        <w:widowControl w:val="0"/>
        <w:autoSpaceDE w:val="0"/>
        <w:autoSpaceDN w:val="0"/>
        <w:adjustRightInd w:val="0"/>
        <w:spacing w:after="0" w:line="360" w:lineRule="auto"/>
        <w:jc w:val="center"/>
        <w:rPr>
          <w:rFonts w:ascii="Aparajita" w:hAnsi="Aparajita" w:cs="Aparajita"/>
          <w:b/>
          <w:bCs/>
          <w:sz w:val="32"/>
          <w:szCs w:val="32"/>
        </w:rPr>
      </w:pPr>
    </w:p>
    <w:p w:rsidR="00E603F3" w:rsidRDefault="00E603F3" w:rsidP="00DC506E">
      <w:pPr>
        <w:widowControl w:val="0"/>
        <w:autoSpaceDE w:val="0"/>
        <w:autoSpaceDN w:val="0"/>
        <w:adjustRightInd w:val="0"/>
        <w:spacing w:after="0" w:line="360" w:lineRule="auto"/>
        <w:jc w:val="center"/>
        <w:rPr>
          <w:rFonts w:ascii="Aparajita" w:hAnsi="Aparajita" w:cs="Aparajita"/>
          <w:b/>
          <w:bCs/>
          <w:sz w:val="32"/>
          <w:szCs w:val="32"/>
        </w:rPr>
      </w:pPr>
    </w:p>
    <w:p w:rsidR="00E603F3" w:rsidRDefault="00E603F3" w:rsidP="00DC506E">
      <w:pPr>
        <w:widowControl w:val="0"/>
        <w:autoSpaceDE w:val="0"/>
        <w:autoSpaceDN w:val="0"/>
        <w:adjustRightInd w:val="0"/>
        <w:spacing w:after="0" w:line="360" w:lineRule="auto"/>
        <w:jc w:val="center"/>
        <w:rPr>
          <w:rFonts w:ascii="Aparajita" w:hAnsi="Aparajita" w:cs="Aparajita"/>
          <w:b/>
          <w:bCs/>
          <w:sz w:val="32"/>
          <w:szCs w:val="32"/>
        </w:rPr>
      </w:pPr>
    </w:p>
    <w:p w:rsidR="00E603F3" w:rsidRPr="00025EB8" w:rsidRDefault="00E603F3" w:rsidP="00DC506E">
      <w:pPr>
        <w:widowControl w:val="0"/>
        <w:autoSpaceDE w:val="0"/>
        <w:autoSpaceDN w:val="0"/>
        <w:adjustRightInd w:val="0"/>
        <w:spacing w:after="0" w:line="360" w:lineRule="auto"/>
        <w:jc w:val="center"/>
        <w:rPr>
          <w:rFonts w:ascii="Aparajita" w:hAnsi="Aparajita" w:cs="Aparajita"/>
          <w:b/>
          <w:bCs/>
          <w:sz w:val="32"/>
          <w:szCs w:val="32"/>
        </w:rPr>
      </w:pPr>
      <w:r>
        <w:rPr>
          <w:rFonts w:ascii="Aparajita" w:hAnsi="Aparajita" w:cs="Aparajita"/>
          <w:b/>
          <w:bCs/>
          <w:sz w:val="32"/>
          <w:szCs w:val="32"/>
        </w:rPr>
        <w:t>IL 1° CIRCOLO D</w:t>
      </w:r>
      <w:r w:rsidRPr="00025EB8">
        <w:rPr>
          <w:rFonts w:ascii="Aparajita" w:hAnsi="Aparajita" w:cs="Aparajita"/>
          <w:b/>
          <w:bCs/>
          <w:sz w:val="32"/>
          <w:szCs w:val="32"/>
        </w:rPr>
        <w:t>IDATTICO ‘’BASILIO CECCHI’’</w:t>
      </w:r>
    </w:p>
    <w:p w:rsidR="00E603F3" w:rsidRDefault="00E603F3" w:rsidP="00DC506E">
      <w:pPr>
        <w:widowControl w:val="0"/>
        <w:autoSpaceDE w:val="0"/>
        <w:autoSpaceDN w:val="0"/>
        <w:adjustRightInd w:val="0"/>
        <w:spacing w:after="0" w:line="360" w:lineRule="auto"/>
        <w:jc w:val="center"/>
        <w:rPr>
          <w:rFonts w:ascii="Aparajita" w:hAnsi="Aparajita" w:cs="Aparajita"/>
          <w:b/>
          <w:bCs/>
          <w:sz w:val="32"/>
          <w:szCs w:val="32"/>
        </w:rPr>
      </w:pPr>
      <w:r>
        <w:rPr>
          <w:rFonts w:ascii="Aparajita" w:hAnsi="Aparajita" w:cs="Aparajita"/>
          <w:b/>
          <w:bCs/>
          <w:sz w:val="32"/>
          <w:szCs w:val="32"/>
        </w:rPr>
        <w:t xml:space="preserve">è </w:t>
      </w:r>
    </w:p>
    <w:p w:rsidR="00E603F3" w:rsidRDefault="00E603F3" w:rsidP="00DC506E">
      <w:pPr>
        <w:widowControl w:val="0"/>
        <w:autoSpaceDE w:val="0"/>
        <w:autoSpaceDN w:val="0"/>
        <w:adjustRightInd w:val="0"/>
        <w:spacing w:after="0" w:line="360" w:lineRule="auto"/>
        <w:jc w:val="center"/>
        <w:rPr>
          <w:rFonts w:ascii="Aparajita" w:hAnsi="Aparajita" w:cs="Aparajita"/>
          <w:b/>
          <w:bCs/>
          <w:sz w:val="32"/>
          <w:szCs w:val="32"/>
        </w:rPr>
      </w:pPr>
      <w:r>
        <w:rPr>
          <w:rFonts w:ascii="Aparajita" w:hAnsi="Aparajita" w:cs="Aparajita"/>
          <w:b/>
          <w:bCs/>
          <w:sz w:val="32"/>
          <w:szCs w:val="32"/>
        </w:rPr>
        <w:t>“SCUOLA  AMICA”</w:t>
      </w:r>
    </w:p>
    <w:p w:rsidR="00E603F3" w:rsidRPr="00025EB8" w:rsidRDefault="00E603F3" w:rsidP="00DC506E">
      <w:pPr>
        <w:widowControl w:val="0"/>
        <w:autoSpaceDE w:val="0"/>
        <w:autoSpaceDN w:val="0"/>
        <w:adjustRightInd w:val="0"/>
        <w:spacing w:after="0" w:line="360" w:lineRule="auto"/>
        <w:jc w:val="center"/>
        <w:rPr>
          <w:rFonts w:ascii="Aparajita" w:hAnsi="Aparajita" w:cs="Aparajita"/>
          <w:b/>
          <w:bCs/>
          <w:sz w:val="32"/>
          <w:szCs w:val="32"/>
        </w:rPr>
      </w:pPr>
      <w:r>
        <w:rPr>
          <w:rFonts w:ascii="Aparajita" w:hAnsi="Aparajita" w:cs="Aparajita"/>
          <w:b/>
          <w:bCs/>
          <w:sz w:val="32"/>
          <w:szCs w:val="32"/>
        </w:rPr>
        <w:t>dei  BAMBINI e  dei  RAGAZZI</w:t>
      </w:r>
    </w:p>
    <w:p w:rsidR="00E603F3" w:rsidRPr="00645421" w:rsidRDefault="00E603F3" w:rsidP="00645421">
      <w:pPr>
        <w:rPr>
          <w:rFonts w:ascii="Arial" w:eastAsia="Arial Unicode MS" w:hAnsi="Arial"/>
          <w:sz w:val="20"/>
          <w:szCs w:val="20"/>
          <w:lang w:eastAsia="ja-JP"/>
        </w:rPr>
      </w:pPr>
    </w:p>
    <w:p w:rsidR="00E603F3" w:rsidRDefault="00E603F3" w:rsidP="00D325A6">
      <w:pPr>
        <w:spacing w:after="0" w:line="240" w:lineRule="auto"/>
        <w:jc w:val="both"/>
        <w:rPr>
          <w:rFonts w:ascii="Times New Roman" w:eastAsia="Arial Unicode MS" w:hAnsi="Times New Roman"/>
          <w:sz w:val="24"/>
          <w:szCs w:val="24"/>
          <w:lang w:eastAsia="ja-JP"/>
        </w:rPr>
      </w:pPr>
    </w:p>
    <w:p w:rsidR="00E603F3" w:rsidRDefault="00E603F3" w:rsidP="00D325A6">
      <w:pPr>
        <w:spacing w:after="0" w:line="240" w:lineRule="auto"/>
        <w:jc w:val="both"/>
        <w:rPr>
          <w:rFonts w:ascii="Times New Roman" w:eastAsia="Arial Unicode MS" w:hAnsi="Times New Roman"/>
          <w:sz w:val="24"/>
          <w:szCs w:val="24"/>
          <w:lang w:eastAsia="ja-JP"/>
        </w:rPr>
      </w:pPr>
    </w:p>
    <w:p w:rsidR="00E603F3" w:rsidRDefault="00E603F3" w:rsidP="00D325A6">
      <w:pPr>
        <w:spacing w:after="0" w:line="240" w:lineRule="auto"/>
        <w:jc w:val="both"/>
        <w:rPr>
          <w:rFonts w:ascii="Times New Roman" w:eastAsia="Arial Unicode MS" w:hAnsi="Times New Roman"/>
          <w:sz w:val="24"/>
          <w:szCs w:val="24"/>
          <w:lang w:eastAsia="ja-JP"/>
        </w:rPr>
      </w:pPr>
    </w:p>
    <w:p w:rsidR="00E603F3" w:rsidRDefault="00E603F3" w:rsidP="00D325A6">
      <w:pPr>
        <w:spacing w:after="0" w:line="240" w:lineRule="auto"/>
        <w:jc w:val="both"/>
        <w:rPr>
          <w:rFonts w:ascii="Times New Roman" w:eastAsia="Arial Unicode MS" w:hAnsi="Times New Roman"/>
          <w:sz w:val="24"/>
          <w:szCs w:val="24"/>
          <w:lang w:eastAsia="ja-JP"/>
        </w:rPr>
      </w:pPr>
    </w:p>
    <w:p w:rsidR="00E603F3" w:rsidRDefault="00E603F3" w:rsidP="00D325A6">
      <w:pPr>
        <w:spacing w:after="0" w:line="240" w:lineRule="auto"/>
        <w:jc w:val="both"/>
        <w:rPr>
          <w:rFonts w:ascii="Times New Roman" w:eastAsia="Arial Unicode MS" w:hAnsi="Times New Roman"/>
          <w:sz w:val="24"/>
          <w:szCs w:val="24"/>
          <w:lang w:eastAsia="ja-JP"/>
        </w:rPr>
      </w:pPr>
    </w:p>
    <w:p w:rsidR="00E603F3" w:rsidRPr="00AF55C5" w:rsidRDefault="00E603F3" w:rsidP="00D86C84">
      <w:pPr>
        <w:spacing w:after="0" w:line="240" w:lineRule="auto"/>
        <w:jc w:val="center"/>
        <w:rPr>
          <w:rFonts w:ascii="Times New Roman" w:eastAsia="Arial Unicode MS" w:hAnsi="Times New Roman"/>
          <w:b/>
          <w:bCs/>
          <w:sz w:val="36"/>
          <w:szCs w:val="36"/>
          <w:lang w:eastAsia="ja-JP"/>
        </w:rPr>
      </w:pPr>
      <w:r w:rsidRPr="00AF55C5">
        <w:rPr>
          <w:rFonts w:ascii="Times New Roman" w:eastAsia="Arial Unicode MS" w:hAnsi="Times New Roman" w:cs="Times New Roman"/>
          <w:b/>
          <w:bCs/>
          <w:sz w:val="36"/>
          <w:szCs w:val="36"/>
          <w:lang w:eastAsia="ja-JP"/>
        </w:rPr>
        <w:t>INDICE</w:t>
      </w:r>
    </w:p>
    <w:p w:rsidR="00E603F3" w:rsidRPr="00AF55C5" w:rsidRDefault="00E603F3" w:rsidP="00D86C84">
      <w:pPr>
        <w:spacing w:after="0" w:line="240" w:lineRule="auto"/>
        <w:jc w:val="center"/>
        <w:rPr>
          <w:rFonts w:ascii="Times New Roman" w:eastAsia="Arial Unicode MS" w:hAnsi="Times New Roman"/>
          <w:sz w:val="28"/>
          <w:szCs w:val="28"/>
          <w:lang w:eastAsia="ja-JP"/>
        </w:rPr>
      </w:pPr>
    </w:p>
    <w:p w:rsidR="00E603F3" w:rsidRPr="00AF55C5" w:rsidRDefault="00E603F3" w:rsidP="000406BE">
      <w:pPr>
        <w:tabs>
          <w:tab w:val="left" w:pos="180"/>
          <w:tab w:val="center" w:pos="4936"/>
        </w:tabs>
        <w:spacing w:after="0" w:line="240" w:lineRule="auto"/>
        <w:rPr>
          <w:rFonts w:ascii="Times New Roman" w:eastAsia="Arial Unicode MS" w:hAnsi="Times New Roman"/>
          <w:b/>
          <w:bCs/>
          <w:sz w:val="28"/>
          <w:szCs w:val="28"/>
          <w:lang w:eastAsia="ja-JP"/>
        </w:rPr>
      </w:pPr>
      <w:r w:rsidRPr="00AF55C5">
        <w:rPr>
          <w:rFonts w:ascii="Times New Roman" w:eastAsia="Arial Unicode MS" w:hAnsi="Times New Roman"/>
          <w:sz w:val="28"/>
          <w:szCs w:val="28"/>
          <w:lang w:eastAsia="ja-JP"/>
        </w:rPr>
        <w:tab/>
      </w:r>
      <w:r w:rsidRPr="00AF55C5">
        <w:rPr>
          <w:rFonts w:ascii="Times New Roman" w:eastAsia="Arial Unicode MS" w:hAnsi="Times New Roman" w:cs="Times New Roman"/>
          <w:sz w:val="28"/>
          <w:szCs w:val="28"/>
          <w:lang w:eastAsia="ja-JP"/>
        </w:rPr>
        <w:t xml:space="preserve"> </w:t>
      </w:r>
      <w:r w:rsidRPr="00AF55C5">
        <w:rPr>
          <w:rFonts w:ascii="Times New Roman" w:eastAsia="Arial Unicode MS" w:hAnsi="Times New Roman" w:cs="Times New Roman"/>
          <w:b/>
          <w:bCs/>
          <w:sz w:val="28"/>
          <w:szCs w:val="28"/>
          <w:lang w:eastAsia="ja-JP"/>
        </w:rPr>
        <w:t>PREMESSA</w:t>
      </w:r>
      <w:r w:rsidRPr="00215FB7">
        <w:rPr>
          <w:rFonts w:ascii="Times New Roman" w:eastAsia="Arial Unicode MS" w:hAnsi="Times New Roman" w:cs="Times New Roman"/>
          <w:sz w:val="28"/>
          <w:szCs w:val="28"/>
          <w:lang w:eastAsia="ja-JP"/>
        </w:rPr>
        <w:t>……………………………………………………………………</w:t>
      </w:r>
      <w:r>
        <w:rPr>
          <w:rFonts w:ascii="Times New Roman" w:eastAsia="Arial Unicode MS" w:hAnsi="Times New Roman" w:cs="Times New Roman"/>
          <w:sz w:val="28"/>
          <w:szCs w:val="28"/>
          <w:lang w:eastAsia="ja-JP"/>
        </w:rPr>
        <w:t>pag.  4</w:t>
      </w:r>
    </w:p>
    <w:p w:rsidR="00E603F3" w:rsidRDefault="00E603F3" w:rsidP="000406BE">
      <w:pPr>
        <w:tabs>
          <w:tab w:val="left" w:pos="180"/>
          <w:tab w:val="center" w:pos="4936"/>
        </w:tabs>
        <w:spacing w:after="0" w:line="240" w:lineRule="auto"/>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 xml:space="preserve">   </w:t>
      </w:r>
    </w:p>
    <w:p w:rsidR="00E603F3" w:rsidRPr="00AF55C5" w:rsidRDefault="00E603F3" w:rsidP="000406BE">
      <w:pPr>
        <w:tabs>
          <w:tab w:val="left" w:pos="180"/>
          <w:tab w:val="center" w:pos="4936"/>
        </w:tabs>
        <w:spacing w:after="0" w:line="240" w:lineRule="auto"/>
        <w:rPr>
          <w:rFonts w:ascii="Times New Roman" w:eastAsia="Arial Unicode MS" w:hAnsi="Times New Roman"/>
          <w:b/>
          <w:bCs/>
          <w:sz w:val="28"/>
          <w:szCs w:val="28"/>
          <w:lang w:eastAsia="ja-JP"/>
        </w:rPr>
      </w:pPr>
      <w:r>
        <w:rPr>
          <w:rFonts w:ascii="Times New Roman" w:eastAsia="Arial Unicode MS" w:hAnsi="Times New Roman" w:cs="Times New Roman"/>
          <w:sz w:val="28"/>
          <w:szCs w:val="28"/>
          <w:lang w:eastAsia="ja-JP"/>
        </w:rPr>
        <w:t xml:space="preserve">   </w:t>
      </w:r>
      <w:r>
        <w:rPr>
          <w:rFonts w:ascii="Times New Roman" w:eastAsia="Arial Unicode MS" w:hAnsi="Times New Roman" w:cs="Times New Roman"/>
          <w:b/>
          <w:bCs/>
          <w:sz w:val="28"/>
          <w:szCs w:val="28"/>
          <w:lang w:eastAsia="ja-JP"/>
        </w:rPr>
        <w:t>CAPITOLO I</w:t>
      </w:r>
      <w:r w:rsidRPr="00AF55C5">
        <w:rPr>
          <w:rFonts w:ascii="Times New Roman" w:eastAsia="Arial Unicode MS" w:hAnsi="Times New Roman" w:cs="Times New Roman"/>
          <w:b/>
          <w:bCs/>
          <w:sz w:val="28"/>
          <w:szCs w:val="28"/>
          <w:lang w:eastAsia="ja-JP"/>
        </w:rPr>
        <w:t xml:space="preserve"> </w:t>
      </w:r>
    </w:p>
    <w:p w:rsidR="00E603F3" w:rsidRPr="00AF55C5" w:rsidRDefault="00E603F3" w:rsidP="00215FB7">
      <w:pPr>
        <w:tabs>
          <w:tab w:val="left" w:pos="195"/>
          <w:tab w:val="center" w:pos="4936"/>
        </w:tabs>
        <w:spacing w:after="0" w:line="360" w:lineRule="auto"/>
        <w:rPr>
          <w:rFonts w:ascii="Times New Roman" w:eastAsia="Arial Unicode MS" w:hAnsi="Times New Roman"/>
          <w:sz w:val="28"/>
          <w:szCs w:val="28"/>
          <w:lang w:eastAsia="ja-JP"/>
        </w:rPr>
      </w:pPr>
      <w:r w:rsidRPr="00AF55C5">
        <w:rPr>
          <w:rFonts w:ascii="Times New Roman" w:eastAsia="Arial Unicode MS" w:hAnsi="Times New Roman"/>
          <w:sz w:val="28"/>
          <w:szCs w:val="28"/>
          <w:lang w:eastAsia="ja-JP"/>
        </w:rPr>
        <w:tab/>
      </w:r>
      <w:r w:rsidRPr="00AF55C5">
        <w:rPr>
          <w:rFonts w:ascii="Times New Roman" w:eastAsia="Arial Unicode MS" w:hAnsi="Times New Roman" w:cs="Times New Roman"/>
          <w:sz w:val="28"/>
          <w:szCs w:val="28"/>
          <w:lang w:eastAsia="ja-JP"/>
        </w:rPr>
        <w:t>Presentazione della scuola</w:t>
      </w:r>
      <w:r>
        <w:rPr>
          <w:rFonts w:ascii="Times New Roman" w:eastAsia="Arial Unicode MS" w:hAnsi="Times New Roman" w:cs="Times New Roman"/>
          <w:sz w:val="28"/>
          <w:szCs w:val="28"/>
          <w:lang w:eastAsia="ja-JP"/>
        </w:rPr>
        <w:t>………………………………………………………pag.  5</w:t>
      </w:r>
    </w:p>
    <w:p w:rsidR="00E603F3" w:rsidRPr="00AF55C5" w:rsidRDefault="00E603F3" w:rsidP="00215FB7">
      <w:pPr>
        <w:tabs>
          <w:tab w:val="left" w:pos="195"/>
        </w:tabs>
        <w:spacing w:after="0" w:line="360" w:lineRule="auto"/>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 xml:space="preserve">   Analisi del contesto territoriale</w:t>
      </w:r>
      <w:r>
        <w:rPr>
          <w:rFonts w:ascii="Times New Roman" w:eastAsia="Arial Unicode MS" w:hAnsi="Times New Roman" w:cs="Times New Roman"/>
          <w:sz w:val="28"/>
          <w:szCs w:val="28"/>
          <w:lang w:eastAsia="ja-JP"/>
        </w:rPr>
        <w:t>………………………………………………… pag.  7</w:t>
      </w:r>
    </w:p>
    <w:p w:rsidR="00E603F3" w:rsidRPr="00AF55C5" w:rsidRDefault="00E603F3" w:rsidP="00215FB7">
      <w:pPr>
        <w:tabs>
          <w:tab w:val="left" w:pos="195"/>
        </w:tabs>
        <w:spacing w:after="0" w:line="360" w:lineRule="auto"/>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 xml:space="preserve">   ….e le sue aspettative</w:t>
      </w:r>
      <w:r>
        <w:rPr>
          <w:rFonts w:ascii="Times New Roman" w:eastAsia="Arial Unicode MS" w:hAnsi="Times New Roman" w:cs="Times New Roman"/>
          <w:sz w:val="28"/>
          <w:szCs w:val="28"/>
          <w:lang w:eastAsia="ja-JP"/>
        </w:rPr>
        <w:t>……………………………………………………………pag.  8</w:t>
      </w:r>
    </w:p>
    <w:p w:rsidR="00E603F3" w:rsidRPr="00AF55C5" w:rsidRDefault="00E603F3" w:rsidP="00215FB7">
      <w:pPr>
        <w:tabs>
          <w:tab w:val="left" w:pos="195"/>
        </w:tabs>
        <w:spacing w:after="0" w:line="360" w:lineRule="auto"/>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 xml:space="preserve">  </w:t>
      </w:r>
      <w:r>
        <w:rPr>
          <w:rFonts w:ascii="Times New Roman" w:eastAsia="Arial Unicode MS" w:hAnsi="Times New Roman" w:cs="Times New Roman"/>
          <w:sz w:val="28"/>
          <w:szCs w:val="28"/>
          <w:lang w:eastAsia="ja-JP"/>
        </w:rPr>
        <w:t xml:space="preserve"> </w:t>
      </w:r>
      <w:r w:rsidRPr="00AF55C5">
        <w:rPr>
          <w:rFonts w:ascii="Times New Roman" w:eastAsia="Arial Unicode MS" w:hAnsi="Times New Roman" w:cs="Times New Roman"/>
          <w:sz w:val="28"/>
          <w:szCs w:val="28"/>
          <w:lang w:eastAsia="ja-JP"/>
        </w:rPr>
        <w:t>Caratteristiche dell’ edificio</w:t>
      </w:r>
      <w:r>
        <w:rPr>
          <w:rFonts w:ascii="Times New Roman" w:eastAsia="Arial Unicode MS" w:hAnsi="Times New Roman" w:cs="Times New Roman"/>
          <w:sz w:val="28"/>
          <w:szCs w:val="28"/>
          <w:lang w:eastAsia="ja-JP"/>
        </w:rPr>
        <w:t xml:space="preserve">…………………………………………………… .pag.  8 </w:t>
      </w:r>
    </w:p>
    <w:p w:rsidR="00E603F3" w:rsidRPr="00AF55C5" w:rsidRDefault="00E603F3" w:rsidP="00215FB7">
      <w:pPr>
        <w:tabs>
          <w:tab w:val="left" w:pos="195"/>
        </w:tabs>
        <w:spacing w:after="0" w:line="360" w:lineRule="auto"/>
        <w:ind w:firstLine="120"/>
        <w:rPr>
          <w:rFonts w:ascii="Times New Roman" w:eastAsia="Arial Unicode MS" w:hAnsi="Times New Roman"/>
          <w:sz w:val="28"/>
          <w:szCs w:val="28"/>
          <w:lang w:eastAsia="ja-JP"/>
        </w:rPr>
      </w:pPr>
      <w:r>
        <w:rPr>
          <w:rFonts w:ascii="Times New Roman" w:eastAsia="Arial Unicode MS" w:hAnsi="Times New Roman" w:cs="Times New Roman"/>
          <w:sz w:val="28"/>
          <w:szCs w:val="28"/>
          <w:lang w:eastAsia="ja-JP"/>
        </w:rPr>
        <w:t xml:space="preserve"> </w:t>
      </w:r>
      <w:r w:rsidRPr="00AF55C5">
        <w:rPr>
          <w:rFonts w:ascii="Times New Roman" w:eastAsia="Arial Unicode MS" w:hAnsi="Times New Roman" w:cs="Times New Roman"/>
          <w:sz w:val="28"/>
          <w:szCs w:val="28"/>
          <w:lang w:eastAsia="ja-JP"/>
        </w:rPr>
        <w:t>Risorse strutturali</w:t>
      </w:r>
      <w:r>
        <w:rPr>
          <w:rFonts w:ascii="Times New Roman" w:eastAsia="Arial Unicode MS" w:hAnsi="Times New Roman" w:cs="Times New Roman"/>
          <w:sz w:val="28"/>
          <w:szCs w:val="28"/>
          <w:lang w:eastAsia="ja-JP"/>
        </w:rPr>
        <w:t>………………………………………………………………..pag.  9</w:t>
      </w:r>
    </w:p>
    <w:p w:rsidR="00E603F3" w:rsidRPr="00AF55C5" w:rsidRDefault="00E603F3" w:rsidP="00215FB7">
      <w:pPr>
        <w:tabs>
          <w:tab w:val="left" w:pos="195"/>
        </w:tabs>
        <w:spacing w:after="0" w:line="360" w:lineRule="auto"/>
        <w:ind w:firstLine="120"/>
        <w:rPr>
          <w:rFonts w:ascii="Times New Roman" w:eastAsia="Arial Unicode MS" w:hAnsi="Times New Roman"/>
          <w:sz w:val="28"/>
          <w:szCs w:val="28"/>
          <w:lang w:eastAsia="ja-JP"/>
        </w:rPr>
      </w:pPr>
      <w:r>
        <w:rPr>
          <w:rFonts w:ascii="Times New Roman" w:eastAsia="Arial Unicode MS" w:hAnsi="Times New Roman" w:cs="Times New Roman"/>
          <w:sz w:val="28"/>
          <w:szCs w:val="28"/>
          <w:lang w:eastAsia="ja-JP"/>
        </w:rPr>
        <w:t xml:space="preserve"> </w:t>
      </w:r>
      <w:r w:rsidRPr="00AF55C5">
        <w:rPr>
          <w:rFonts w:ascii="Times New Roman" w:eastAsia="Arial Unicode MS" w:hAnsi="Times New Roman" w:cs="Times New Roman"/>
          <w:sz w:val="28"/>
          <w:szCs w:val="28"/>
          <w:lang w:eastAsia="ja-JP"/>
        </w:rPr>
        <w:t>Risorse professionali</w:t>
      </w:r>
      <w:r>
        <w:rPr>
          <w:rFonts w:ascii="Times New Roman" w:eastAsia="Arial Unicode MS" w:hAnsi="Times New Roman" w:cs="Times New Roman"/>
          <w:sz w:val="28"/>
          <w:szCs w:val="28"/>
          <w:lang w:eastAsia="ja-JP"/>
        </w:rPr>
        <w:t>…………………………………………………………… pag.  9</w:t>
      </w:r>
    </w:p>
    <w:p w:rsidR="00E603F3" w:rsidRPr="00AF55C5" w:rsidRDefault="00E603F3" w:rsidP="00215FB7">
      <w:pPr>
        <w:tabs>
          <w:tab w:val="left" w:pos="195"/>
        </w:tabs>
        <w:spacing w:after="0" w:line="360" w:lineRule="auto"/>
        <w:ind w:firstLine="120"/>
        <w:rPr>
          <w:rFonts w:ascii="Times New Roman" w:eastAsia="Arial Unicode MS" w:hAnsi="Times New Roman"/>
          <w:sz w:val="28"/>
          <w:szCs w:val="28"/>
          <w:lang w:eastAsia="ja-JP"/>
        </w:rPr>
      </w:pPr>
      <w:r>
        <w:rPr>
          <w:rFonts w:ascii="Times New Roman" w:eastAsia="Arial Unicode MS" w:hAnsi="Times New Roman" w:cs="Times New Roman"/>
          <w:sz w:val="28"/>
          <w:szCs w:val="28"/>
          <w:lang w:eastAsia="ja-JP"/>
        </w:rPr>
        <w:t xml:space="preserve"> </w:t>
      </w:r>
      <w:r w:rsidRPr="00AF55C5">
        <w:rPr>
          <w:rFonts w:ascii="Times New Roman" w:eastAsia="Arial Unicode MS" w:hAnsi="Times New Roman" w:cs="Times New Roman"/>
          <w:sz w:val="28"/>
          <w:szCs w:val="28"/>
          <w:lang w:eastAsia="ja-JP"/>
        </w:rPr>
        <w:t>Organigramma</w:t>
      </w:r>
      <w:r>
        <w:rPr>
          <w:rFonts w:ascii="Times New Roman" w:eastAsia="Arial Unicode MS" w:hAnsi="Times New Roman" w:cs="Times New Roman"/>
          <w:sz w:val="28"/>
          <w:szCs w:val="28"/>
          <w:lang w:eastAsia="ja-JP"/>
        </w:rPr>
        <w:t>…………………………………………………………………..pag. 10</w:t>
      </w:r>
    </w:p>
    <w:p w:rsidR="00E603F3" w:rsidRPr="00AF55C5" w:rsidRDefault="00E603F3" w:rsidP="008E235F">
      <w:pPr>
        <w:tabs>
          <w:tab w:val="left" w:pos="195"/>
        </w:tabs>
        <w:spacing w:after="0" w:line="240" w:lineRule="auto"/>
        <w:ind w:firstLine="120"/>
        <w:rPr>
          <w:rFonts w:ascii="Times New Roman" w:eastAsia="Arial Unicode MS" w:hAnsi="Times New Roman"/>
          <w:sz w:val="28"/>
          <w:szCs w:val="28"/>
          <w:lang w:eastAsia="ja-JP"/>
        </w:rPr>
      </w:pPr>
    </w:p>
    <w:p w:rsidR="00E603F3" w:rsidRPr="00AF55C5" w:rsidRDefault="00E603F3" w:rsidP="008E235F">
      <w:pPr>
        <w:tabs>
          <w:tab w:val="left" w:pos="195"/>
        </w:tabs>
        <w:spacing w:after="0" w:line="240" w:lineRule="auto"/>
        <w:ind w:firstLine="120"/>
        <w:rPr>
          <w:rFonts w:ascii="Times New Roman" w:eastAsia="Arial Unicode MS" w:hAnsi="Times New Roman"/>
          <w:b/>
          <w:bCs/>
          <w:sz w:val="28"/>
          <w:szCs w:val="28"/>
          <w:lang w:eastAsia="ja-JP"/>
        </w:rPr>
      </w:pPr>
      <w:r w:rsidRPr="00AF55C5">
        <w:rPr>
          <w:rFonts w:ascii="Times New Roman" w:eastAsia="Arial Unicode MS" w:hAnsi="Times New Roman" w:cs="Times New Roman"/>
          <w:b/>
          <w:bCs/>
          <w:sz w:val="28"/>
          <w:szCs w:val="28"/>
          <w:lang w:eastAsia="ja-JP"/>
        </w:rPr>
        <w:t>CAPITOLO II</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u w:val="single"/>
          <w:lang w:eastAsia="ja-JP"/>
        </w:rPr>
      </w:pPr>
      <w:r w:rsidRPr="00AF55C5">
        <w:rPr>
          <w:rFonts w:ascii="Times New Roman" w:eastAsia="Arial Unicode MS" w:hAnsi="Times New Roman" w:cs="Times New Roman"/>
          <w:sz w:val="28"/>
          <w:szCs w:val="28"/>
          <w:u w:val="single"/>
          <w:lang w:eastAsia="ja-JP"/>
        </w:rPr>
        <w:t xml:space="preserve">PRIORITÀ STRATEGICHE </w:t>
      </w:r>
      <w:r>
        <w:rPr>
          <w:rFonts w:ascii="Times New Roman" w:eastAsia="Arial Unicode MS" w:hAnsi="Times New Roman" w:cs="Times New Roman"/>
          <w:sz w:val="28"/>
          <w:szCs w:val="28"/>
          <w:lang w:eastAsia="ja-JP"/>
        </w:rPr>
        <w:t>…………………………………………………   pag. 12</w:t>
      </w:r>
      <w:r w:rsidRPr="00AF55C5">
        <w:rPr>
          <w:rFonts w:ascii="Times New Roman" w:eastAsia="Arial Unicode MS" w:hAnsi="Times New Roman" w:cs="Times New Roman"/>
          <w:sz w:val="28"/>
          <w:szCs w:val="28"/>
          <w:u w:val="single"/>
          <w:lang w:eastAsia="ja-JP"/>
        </w:rPr>
        <w:t xml:space="preserve">                                                                                                                    </w:t>
      </w:r>
    </w:p>
    <w:p w:rsidR="00E603F3"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sidRPr="00AF55C5">
        <w:rPr>
          <w:rFonts w:ascii="Times New Roman" w:eastAsia="Arial Unicode MS" w:hAnsi="Times New Roman" w:cs="Times New Roman"/>
          <w:sz w:val="28"/>
          <w:szCs w:val="28"/>
          <w:lang w:eastAsia="ja-JP"/>
        </w:rPr>
        <w:t>Analisi dei bisogni educativi</w:t>
      </w:r>
      <w:r>
        <w:rPr>
          <w:rFonts w:ascii="Times New Roman" w:eastAsia="Arial Unicode MS" w:hAnsi="Times New Roman" w:cs="Times New Roman"/>
          <w:sz w:val="28"/>
          <w:szCs w:val="28"/>
          <w:lang w:eastAsia="ja-JP"/>
        </w:rPr>
        <w:t>…………………………………………………….pag. 12</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La continuità</w:t>
      </w:r>
      <w:r>
        <w:rPr>
          <w:rFonts w:ascii="Times New Roman" w:eastAsia="Arial Unicode MS" w:hAnsi="Times New Roman" w:cs="Times New Roman"/>
          <w:sz w:val="28"/>
          <w:szCs w:val="28"/>
          <w:lang w:eastAsia="ja-JP"/>
        </w:rPr>
        <w:t>……………………………………………………………………..pag. 13</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Verso una scuola amica</w:t>
      </w:r>
      <w:r>
        <w:rPr>
          <w:rFonts w:ascii="Times New Roman" w:eastAsia="Arial Unicode MS" w:hAnsi="Times New Roman" w:cs="Times New Roman"/>
          <w:sz w:val="28"/>
          <w:szCs w:val="28"/>
          <w:lang w:eastAsia="ja-JP"/>
        </w:rPr>
        <w:t xml:space="preserve">………………………………………………………….pag. 14 </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smartTag w:uri="urn:schemas-microsoft-com:office:smarttags" w:element="PersonName">
        <w:smartTagPr>
          <w:attr w:name="ProductID" w:val="La Mission"/>
        </w:smartTagPr>
        <w:r w:rsidRPr="00AF55C5">
          <w:rPr>
            <w:rFonts w:ascii="Times New Roman" w:eastAsia="Arial Unicode MS" w:hAnsi="Times New Roman" w:cs="Times New Roman"/>
            <w:sz w:val="28"/>
            <w:szCs w:val="28"/>
            <w:lang w:eastAsia="ja-JP"/>
          </w:rPr>
          <w:t>La Mission</w:t>
        </w:r>
      </w:smartTag>
      <w:r>
        <w:rPr>
          <w:rFonts w:ascii="Times New Roman" w:eastAsia="Arial Unicode MS" w:hAnsi="Times New Roman" w:cs="Times New Roman"/>
          <w:sz w:val="28"/>
          <w:szCs w:val="28"/>
          <w:lang w:eastAsia="ja-JP"/>
        </w:rPr>
        <w:t>……………………………………………………………………….pag. 15</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La vision</w:t>
      </w:r>
      <w:r>
        <w:rPr>
          <w:rFonts w:ascii="Times New Roman" w:eastAsia="Arial Unicode MS" w:hAnsi="Times New Roman" w:cs="Times New Roman"/>
          <w:sz w:val="28"/>
          <w:szCs w:val="28"/>
          <w:lang w:eastAsia="ja-JP"/>
        </w:rPr>
        <w:t>…………………………………………………………………………pag. 16</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Rapporti con le famiglie</w:t>
      </w:r>
      <w:r>
        <w:rPr>
          <w:rFonts w:ascii="Times New Roman" w:eastAsia="Arial Unicode MS" w:hAnsi="Times New Roman" w:cs="Times New Roman"/>
          <w:sz w:val="28"/>
          <w:szCs w:val="28"/>
          <w:lang w:eastAsia="ja-JP"/>
        </w:rPr>
        <w:t>…………………………………………………………pag. 17</w:t>
      </w:r>
    </w:p>
    <w:p w:rsidR="00E603F3" w:rsidRPr="00AF55C5" w:rsidRDefault="00E603F3" w:rsidP="007B4763">
      <w:pPr>
        <w:tabs>
          <w:tab w:val="left" w:pos="195"/>
        </w:tabs>
        <w:spacing w:after="0" w:line="240" w:lineRule="auto"/>
        <w:ind w:firstLine="120"/>
        <w:rPr>
          <w:rFonts w:ascii="Times New Roman" w:eastAsia="Arial Unicode MS" w:hAnsi="Times New Roman"/>
          <w:sz w:val="28"/>
          <w:szCs w:val="28"/>
          <w:lang w:eastAsia="ja-JP"/>
        </w:rPr>
      </w:pPr>
    </w:p>
    <w:p w:rsidR="00E603F3" w:rsidRPr="00AF55C5" w:rsidRDefault="00E603F3" w:rsidP="007B4763">
      <w:pPr>
        <w:tabs>
          <w:tab w:val="left" w:pos="195"/>
        </w:tabs>
        <w:spacing w:after="0" w:line="240" w:lineRule="auto"/>
        <w:ind w:firstLine="120"/>
        <w:rPr>
          <w:rFonts w:ascii="Times New Roman" w:eastAsia="Arial Unicode MS" w:hAnsi="Times New Roman"/>
          <w:b/>
          <w:bCs/>
          <w:sz w:val="28"/>
          <w:szCs w:val="28"/>
          <w:lang w:eastAsia="ja-JP"/>
        </w:rPr>
      </w:pPr>
      <w:r w:rsidRPr="00AF55C5">
        <w:rPr>
          <w:rFonts w:ascii="Times New Roman" w:eastAsia="Arial Unicode MS" w:hAnsi="Times New Roman" w:cs="Times New Roman"/>
          <w:b/>
          <w:bCs/>
          <w:sz w:val="28"/>
          <w:szCs w:val="28"/>
          <w:lang w:eastAsia="ja-JP"/>
        </w:rPr>
        <w:t xml:space="preserve">CAPITOLO III                                                                                                                    </w:t>
      </w:r>
    </w:p>
    <w:p w:rsidR="00E603F3"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D63B42">
        <w:rPr>
          <w:rFonts w:ascii="Times New Roman" w:eastAsia="Arial Unicode MS" w:hAnsi="Times New Roman" w:cs="Times New Roman"/>
          <w:sz w:val="28"/>
          <w:szCs w:val="28"/>
          <w:u w:val="single"/>
          <w:lang w:eastAsia="ja-JP"/>
        </w:rPr>
        <w:t>INDIVIDUAZIONE DEGLI OBIETTIVI FORMATIVI</w:t>
      </w:r>
      <w:r>
        <w:rPr>
          <w:rFonts w:ascii="Times New Roman" w:eastAsia="Arial Unicode MS" w:hAnsi="Times New Roman" w:cs="Times New Roman"/>
          <w:sz w:val="28"/>
          <w:szCs w:val="28"/>
          <w:lang w:eastAsia="ja-JP"/>
        </w:rPr>
        <w:t>……………………….pag. 18</w:t>
      </w:r>
    </w:p>
    <w:p w:rsidR="00E603F3" w:rsidRDefault="00E603F3" w:rsidP="00215FB7">
      <w:pPr>
        <w:tabs>
          <w:tab w:val="left" w:pos="195"/>
        </w:tabs>
        <w:spacing w:after="0" w:line="360" w:lineRule="auto"/>
        <w:ind w:firstLine="119"/>
        <w:rPr>
          <w:rFonts w:ascii="Times New Roman" w:eastAsia="Arial Unicode MS" w:hAnsi="Times New Roman"/>
          <w:sz w:val="28"/>
          <w:szCs w:val="28"/>
          <w:lang w:eastAsia="ja-JP"/>
        </w:rPr>
      </w:pPr>
      <w:r>
        <w:rPr>
          <w:rFonts w:ascii="Times New Roman" w:eastAsia="Arial Unicode MS" w:hAnsi="Times New Roman" w:cs="Times New Roman"/>
          <w:sz w:val="28"/>
          <w:szCs w:val="28"/>
          <w:lang w:eastAsia="ja-JP"/>
        </w:rPr>
        <w:t>O</w:t>
      </w:r>
      <w:r w:rsidRPr="00AF55C5">
        <w:rPr>
          <w:rFonts w:ascii="Times New Roman" w:eastAsia="Arial Unicode MS" w:hAnsi="Times New Roman" w:cs="Times New Roman"/>
          <w:sz w:val="28"/>
          <w:szCs w:val="28"/>
          <w:lang w:eastAsia="ja-JP"/>
        </w:rPr>
        <w:t>biettivi formativi generali</w:t>
      </w:r>
      <w:r>
        <w:rPr>
          <w:rFonts w:ascii="Times New Roman" w:eastAsia="Arial Unicode MS" w:hAnsi="Times New Roman" w:cs="Times New Roman"/>
          <w:sz w:val="28"/>
          <w:szCs w:val="28"/>
          <w:lang w:eastAsia="ja-JP"/>
        </w:rPr>
        <w:t>……………………………………………….……..pag. 18</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r>
        <w:rPr>
          <w:rFonts w:ascii="Times New Roman" w:eastAsia="Arial Unicode MS" w:hAnsi="Times New Roman" w:cs="Times New Roman"/>
          <w:sz w:val="28"/>
          <w:szCs w:val="28"/>
          <w:lang w:eastAsia="ja-JP"/>
        </w:rPr>
        <w:t xml:space="preserve">Obiettivi formativi prioritari individuati all’interno dell’offerta formativa……..pag. 19 </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Obiettivi con riferimento al RAV</w:t>
      </w:r>
      <w:r>
        <w:rPr>
          <w:rFonts w:ascii="Times New Roman" w:eastAsia="Arial Unicode MS" w:hAnsi="Times New Roman" w:cs="Times New Roman"/>
          <w:sz w:val="28"/>
          <w:szCs w:val="28"/>
          <w:lang w:eastAsia="ja-JP"/>
        </w:rPr>
        <w:t>………………………………………………..pag. 20</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Il Piano di Miglioramento</w:t>
      </w:r>
      <w:r>
        <w:rPr>
          <w:rFonts w:ascii="Times New Roman" w:eastAsia="Arial Unicode MS" w:hAnsi="Times New Roman" w:cs="Times New Roman"/>
          <w:sz w:val="28"/>
          <w:szCs w:val="28"/>
          <w:lang w:eastAsia="ja-JP"/>
        </w:rPr>
        <w:t>……………………………………………………….pag. 21</w:t>
      </w:r>
    </w:p>
    <w:p w:rsidR="00E603F3" w:rsidRPr="00AF55C5" w:rsidRDefault="00E603F3" w:rsidP="007B4763">
      <w:pPr>
        <w:tabs>
          <w:tab w:val="left" w:pos="195"/>
        </w:tabs>
        <w:spacing w:after="0" w:line="240" w:lineRule="auto"/>
        <w:ind w:firstLine="120"/>
        <w:rPr>
          <w:rFonts w:ascii="Times New Roman" w:eastAsia="Arial Unicode MS" w:hAnsi="Times New Roman"/>
          <w:sz w:val="28"/>
          <w:szCs w:val="28"/>
          <w:lang w:eastAsia="ja-JP"/>
        </w:rPr>
      </w:pPr>
    </w:p>
    <w:p w:rsidR="00E603F3" w:rsidRPr="00AF55C5" w:rsidRDefault="00E603F3" w:rsidP="007B4763">
      <w:pPr>
        <w:tabs>
          <w:tab w:val="left" w:pos="195"/>
        </w:tabs>
        <w:spacing w:after="0" w:line="240" w:lineRule="auto"/>
        <w:ind w:firstLine="120"/>
        <w:rPr>
          <w:rFonts w:ascii="Times New Roman" w:eastAsia="Arial Unicode MS" w:hAnsi="Times New Roman" w:cs="Times New Roman"/>
          <w:b/>
          <w:bCs/>
          <w:sz w:val="28"/>
          <w:szCs w:val="28"/>
          <w:lang w:eastAsia="ja-JP"/>
        </w:rPr>
      </w:pPr>
      <w:r w:rsidRPr="00AF55C5">
        <w:rPr>
          <w:rFonts w:ascii="Times New Roman" w:eastAsia="Arial Unicode MS" w:hAnsi="Times New Roman" w:cs="Times New Roman"/>
          <w:b/>
          <w:bCs/>
          <w:sz w:val="28"/>
          <w:szCs w:val="28"/>
          <w:lang w:eastAsia="ja-JP"/>
        </w:rPr>
        <w:t xml:space="preserve">CAPITOLO IV                                                                                                                   </w:t>
      </w:r>
    </w:p>
    <w:p w:rsidR="00E603F3"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D63B42">
        <w:rPr>
          <w:rFonts w:ascii="Times New Roman" w:eastAsia="Arial Unicode MS" w:hAnsi="Times New Roman" w:cs="Times New Roman"/>
          <w:sz w:val="28"/>
          <w:szCs w:val="28"/>
          <w:u w:val="single"/>
          <w:lang w:eastAsia="ja-JP"/>
        </w:rPr>
        <w:t>SVILUPPO E VALORIZZAZIONE DELLE RISORSE</w:t>
      </w:r>
      <w:r w:rsidRPr="008C133F">
        <w:rPr>
          <w:rFonts w:ascii="Times New Roman" w:eastAsia="Arial Unicode MS" w:hAnsi="Times New Roman" w:cs="Times New Roman"/>
          <w:sz w:val="28"/>
          <w:szCs w:val="28"/>
          <w:lang w:eastAsia="ja-JP"/>
        </w:rPr>
        <w:t>………………………..pag. 23</w:t>
      </w:r>
    </w:p>
    <w:p w:rsidR="00E603F3"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Pr>
          <w:rFonts w:ascii="Times New Roman" w:eastAsia="Arial Unicode MS" w:hAnsi="Times New Roman" w:cs="Times New Roman"/>
          <w:sz w:val="28"/>
          <w:szCs w:val="28"/>
          <w:lang w:eastAsia="ja-JP"/>
        </w:rPr>
        <w:t>Organico dell’autonomia………………………………………………………   pag. 23</w:t>
      </w:r>
    </w:p>
    <w:p w:rsidR="00E603F3"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Pr>
          <w:rFonts w:ascii="Times New Roman" w:eastAsia="Arial Unicode MS" w:hAnsi="Times New Roman" w:cs="Times New Roman"/>
          <w:sz w:val="28"/>
          <w:szCs w:val="28"/>
          <w:lang w:eastAsia="ja-JP"/>
        </w:rPr>
        <w:t>Organico della Scuola dell’Infanzia……………………………………………..pag. 24</w:t>
      </w:r>
    </w:p>
    <w:p w:rsidR="00E603F3"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Pr>
          <w:rFonts w:ascii="Times New Roman" w:eastAsia="Arial Unicode MS" w:hAnsi="Times New Roman" w:cs="Times New Roman"/>
          <w:sz w:val="28"/>
          <w:szCs w:val="28"/>
          <w:lang w:eastAsia="ja-JP"/>
        </w:rPr>
        <w:t>Organico della Scuola Primaria………………………………………………….pag. 24</w:t>
      </w:r>
    </w:p>
    <w:p w:rsidR="00E603F3"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Pr>
          <w:rFonts w:ascii="Times New Roman" w:eastAsia="Arial Unicode MS" w:hAnsi="Times New Roman" w:cs="Times New Roman"/>
          <w:sz w:val="28"/>
          <w:szCs w:val="28"/>
          <w:lang w:eastAsia="ja-JP"/>
        </w:rPr>
        <w:t>Organico di potenziamento………………………………………………………pag. 24</w:t>
      </w:r>
    </w:p>
    <w:p w:rsidR="00E603F3" w:rsidRDefault="00E603F3" w:rsidP="00215FB7">
      <w:pPr>
        <w:tabs>
          <w:tab w:val="left" w:pos="195"/>
        </w:tabs>
        <w:spacing w:after="0" w:line="360" w:lineRule="auto"/>
        <w:ind w:firstLine="119"/>
        <w:rPr>
          <w:rFonts w:ascii="Times New Roman" w:eastAsia="Arial Unicode MS" w:hAnsi="Times New Roman"/>
          <w:sz w:val="28"/>
          <w:szCs w:val="28"/>
          <w:lang w:eastAsia="ja-JP"/>
        </w:rPr>
      </w:pPr>
      <w:r>
        <w:rPr>
          <w:rFonts w:ascii="Times New Roman" w:eastAsia="Arial Unicode MS" w:hAnsi="Times New Roman" w:cs="Times New Roman"/>
          <w:sz w:val="28"/>
          <w:szCs w:val="28"/>
          <w:lang w:eastAsia="ja-JP"/>
        </w:rPr>
        <w:t>Organico A.T.A………………………………………………………………….pag. 26</w:t>
      </w:r>
    </w:p>
    <w:p w:rsidR="00E603F3" w:rsidRDefault="00E603F3" w:rsidP="00215FB7">
      <w:pPr>
        <w:tabs>
          <w:tab w:val="left" w:pos="195"/>
        </w:tabs>
        <w:spacing w:after="0" w:line="360" w:lineRule="auto"/>
        <w:ind w:firstLine="119"/>
        <w:rPr>
          <w:rFonts w:ascii="Times New Roman" w:eastAsia="Arial Unicode MS" w:hAnsi="Times New Roman"/>
          <w:sz w:val="28"/>
          <w:szCs w:val="28"/>
          <w:lang w:eastAsia="ja-JP"/>
        </w:rPr>
      </w:pPr>
      <w:r>
        <w:rPr>
          <w:rFonts w:ascii="Times New Roman" w:eastAsia="Arial Unicode MS" w:hAnsi="Times New Roman" w:cs="Times New Roman"/>
          <w:sz w:val="28"/>
          <w:szCs w:val="28"/>
          <w:lang w:eastAsia="ja-JP"/>
        </w:rPr>
        <w:t>Risorse materiali…………………………………………………………………pag. 27</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Accordi di rete</w:t>
      </w:r>
      <w:r>
        <w:rPr>
          <w:rFonts w:ascii="Times New Roman" w:eastAsia="Arial Unicode MS" w:hAnsi="Times New Roman" w:cs="Times New Roman"/>
          <w:sz w:val="28"/>
          <w:szCs w:val="28"/>
          <w:lang w:eastAsia="ja-JP"/>
        </w:rPr>
        <w:t>…………………………………………………………………   pag. 28</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Azioni coerenti con il Piano Nazionale Digitale</w:t>
      </w:r>
      <w:r>
        <w:rPr>
          <w:rFonts w:ascii="Times New Roman" w:eastAsia="Arial Unicode MS" w:hAnsi="Times New Roman" w:cs="Times New Roman"/>
          <w:sz w:val="28"/>
          <w:szCs w:val="28"/>
          <w:lang w:eastAsia="ja-JP"/>
        </w:rPr>
        <w:t>………………………………   pag. 28</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Piano di formazione docenti</w:t>
      </w:r>
      <w:r>
        <w:rPr>
          <w:rFonts w:ascii="Times New Roman" w:eastAsia="Arial Unicode MS" w:hAnsi="Times New Roman" w:cs="Times New Roman"/>
          <w:sz w:val="28"/>
          <w:szCs w:val="28"/>
          <w:lang w:eastAsia="ja-JP"/>
        </w:rPr>
        <w:t>……………………………………………………  pag. 29</w:t>
      </w:r>
    </w:p>
    <w:p w:rsidR="00E603F3" w:rsidRDefault="00E603F3" w:rsidP="00215FB7">
      <w:pPr>
        <w:tabs>
          <w:tab w:val="left" w:pos="195"/>
        </w:tabs>
        <w:spacing w:after="0" w:line="360" w:lineRule="auto"/>
        <w:ind w:firstLine="119"/>
        <w:rPr>
          <w:rFonts w:ascii="Times New Roman" w:eastAsia="Arial Unicode MS" w:hAnsi="Times New Roman"/>
          <w:sz w:val="28"/>
          <w:szCs w:val="28"/>
          <w:lang w:eastAsia="ja-JP"/>
        </w:rPr>
      </w:pPr>
      <w:r w:rsidRPr="00AF55C5">
        <w:rPr>
          <w:rFonts w:ascii="Times New Roman" w:eastAsia="Arial Unicode MS" w:hAnsi="Times New Roman" w:cs="Times New Roman"/>
          <w:sz w:val="28"/>
          <w:szCs w:val="28"/>
          <w:lang w:eastAsia="ja-JP"/>
        </w:rPr>
        <w:t>Piano di formazione person</w:t>
      </w:r>
      <w:r>
        <w:rPr>
          <w:rFonts w:ascii="Times New Roman" w:eastAsia="Arial Unicode MS" w:hAnsi="Times New Roman" w:cs="Times New Roman"/>
          <w:sz w:val="28"/>
          <w:szCs w:val="28"/>
          <w:lang w:eastAsia="ja-JP"/>
        </w:rPr>
        <w:t>a</w:t>
      </w:r>
      <w:r w:rsidRPr="00AF55C5">
        <w:rPr>
          <w:rFonts w:ascii="Times New Roman" w:eastAsia="Arial Unicode MS" w:hAnsi="Times New Roman" w:cs="Times New Roman"/>
          <w:sz w:val="28"/>
          <w:szCs w:val="28"/>
          <w:lang w:eastAsia="ja-JP"/>
        </w:rPr>
        <w:t>le A.T.A.</w:t>
      </w:r>
      <w:r w:rsidRPr="00057E82">
        <w:rPr>
          <w:rFonts w:ascii="Times New Roman" w:eastAsia="Arial Unicode MS" w:hAnsi="Times New Roman" w:cs="Times New Roman"/>
          <w:sz w:val="28"/>
          <w:szCs w:val="28"/>
          <w:lang w:eastAsia="ja-JP"/>
        </w:rPr>
        <w:t xml:space="preserve"> </w:t>
      </w:r>
      <w:r>
        <w:rPr>
          <w:rFonts w:ascii="Times New Roman" w:eastAsia="Arial Unicode MS" w:hAnsi="Times New Roman" w:cs="Times New Roman"/>
          <w:sz w:val="28"/>
          <w:szCs w:val="28"/>
          <w:lang w:eastAsia="ja-JP"/>
        </w:rPr>
        <w:t xml:space="preserve">………………………………………….pag. 29 </w:t>
      </w:r>
    </w:p>
    <w:p w:rsidR="00E603F3" w:rsidRPr="00AF55C5" w:rsidRDefault="00E603F3" w:rsidP="00215FB7">
      <w:pPr>
        <w:tabs>
          <w:tab w:val="left" w:pos="195"/>
        </w:tabs>
        <w:spacing w:after="0" w:line="360" w:lineRule="auto"/>
        <w:ind w:firstLine="119"/>
        <w:rPr>
          <w:rFonts w:ascii="Times New Roman" w:eastAsia="Arial Unicode MS" w:hAnsi="Times New Roman"/>
          <w:sz w:val="28"/>
          <w:szCs w:val="28"/>
          <w:lang w:eastAsia="ja-JP"/>
        </w:rPr>
      </w:pPr>
      <w:r>
        <w:rPr>
          <w:rFonts w:ascii="Times New Roman" w:eastAsia="Arial Unicode MS" w:hAnsi="Times New Roman" w:cs="Times New Roman"/>
          <w:sz w:val="28"/>
          <w:szCs w:val="28"/>
          <w:lang w:eastAsia="ja-JP"/>
        </w:rPr>
        <w:t>Valorizzazione del merito………………………………………………………..pag. 30</w:t>
      </w:r>
    </w:p>
    <w:p w:rsidR="00E603F3" w:rsidRDefault="00E603F3" w:rsidP="007B4763">
      <w:pPr>
        <w:tabs>
          <w:tab w:val="left" w:pos="195"/>
        </w:tabs>
        <w:spacing w:after="0" w:line="240" w:lineRule="auto"/>
        <w:ind w:firstLine="120"/>
        <w:rPr>
          <w:rFonts w:ascii="Times New Roman" w:eastAsia="Arial Unicode MS" w:hAnsi="Times New Roman"/>
          <w:b/>
          <w:bCs/>
          <w:sz w:val="28"/>
          <w:szCs w:val="28"/>
          <w:lang w:eastAsia="ja-JP"/>
        </w:rPr>
      </w:pPr>
      <w:r w:rsidRPr="00AF55C5">
        <w:rPr>
          <w:rFonts w:ascii="Times New Roman" w:eastAsia="Arial Unicode MS" w:hAnsi="Times New Roman" w:cs="Times New Roman"/>
          <w:sz w:val="28"/>
          <w:szCs w:val="28"/>
          <w:lang w:eastAsia="ja-JP"/>
        </w:rPr>
        <w:t xml:space="preserve">Valutazione e autovalutazione dell’ </w:t>
      </w:r>
      <w:r>
        <w:rPr>
          <w:rFonts w:ascii="Times New Roman" w:eastAsia="Arial Unicode MS" w:hAnsi="Times New Roman" w:cs="Times New Roman"/>
          <w:sz w:val="28"/>
          <w:szCs w:val="28"/>
          <w:lang w:eastAsia="ja-JP"/>
        </w:rPr>
        <w:t>I</w:t>
      </w:r>
      <w:r w:rsidRPr="00AF55C5">
        <w:rPr>
          <w:rFonts w:ascii="Times New Roman" w:eastAsia="Arial Unicode MS" w:hAnsi="Times New Roman" w:cs="Times New Roman"/>
          <w:sz w:val="28"/>
          <w:szCs w:val="28"/>
          <w:lang w:eastAsia="ja-JP"/>
        </w:rPr>
        <w:t>stituto</w:t>
      </w:r>
      <w:r>
        <w:rPr>
          <w:rFonts w:ascii="Times New Roman" w:eastAsia="Arial Unicode MS" w:hAnsi="Times New Roman" w:cs="Times New Roman"/>
          <w:sz w:val="28"/>
          <w:szCs w:val="28"/>
          <w:lang w:eastAsia="ja-JP"/>
        </w:rPr>
        <w:t>……………………………………  pag. 31</w:t>
      </w:r>
      <w:r w:rsidRPr="00AF55C5">
        <w:rPr>
          <w:rFonts w:ascii="Times New Roman" w:eastAsia="Arial Unicode MS" w:hAnsi="Times New Roman"/>
          <w:sz w:val="28"/>
          <w:szCs w:val="28"/>
          <w:lang w:eastAsia="ja-JP"/>
        </w:rPr>
        <w:br/>
      </w:r>
      <w:r w:rsidRPr="00AF55C5">
        <w:rPr>
          <w:rFonts w:ascii="Times New Roman" w:eastAsia="Arial Unicode MS" w:hAnsi="Times New Roman" w:cs="Times New Roman"/>
          <w:sz w:val="28"/>
          <w:szCs w:val="28"/>
          <w:lang w:eastAsia="ja-JP"/>
        </w:rPr>
        <w:t xml:space="preserve"> </w:t>
      </w:r>
      <w:r w:rsidRPr="00AF55C5">
        <w:rPr>
          <w:rFonts w:ascii="Times New Roman" w:eastAsia="Arial Unicode MS" w:hAnsi="Times New Roman"/>
          <w:sz w:val="28"/>
          <w:szCs w:val="28"/>
          <w:lang w:eastAsia="ja-JP"/>
        </w:rPr>
        <w:br/>
      </w:r>
      <w:r>
        <w:rPr>
          <w:rFonts w:ascii="Times New Roman" w:eastAsia="Arial Unicode MS" w:hAnsi="Times New Roman" w:cs="Times New Roman"/>
          <w:sz w:val="28"/>
          <w:szCs w:val="28"/>
          <w:lang w:eastAsia="ja-JP"/>
        </w:rPr>
        <w:t xml:space="preserve"> </w:t>
      </w:r>
      <w:r w:rsidRPr="00AF55C5">
        <w:rPr>
          <w:rFonts w:ascii="Times New Roman" w:eastAsia="Arial Unicode MS" w:hAnsi="Times New Roman" w:cs="Times New Roman"/>
          <w:b/>
          <w:bCs/>
          <w:sz w:val="28"/>
          <w:szCs w:val="28"/>
          <w:lang w:eastAsia="ja-JP"/>
        </w:rPr>
        <w:t xml:space="preserve">ALLEGATI </w:t>
      </w:r>
      <w:r>
        <w:rPr>
          <w:rFonts w:ascii="Times New Roman" w:eastAsia="Arial Unicode MS" w:hAnsi="Times New Roman" w:cs="Times New Roman"/>
          <w:sz w:val="28"/>
          <w:szCs w:val="28"/>
          <w:lang w:eastAsia="ja-JP"/>
        </w:rPr>
        <w:t>……………………………………………………………</w:t>
      </w:r>
    </w:p>
    <w:p w:rsidR="00E603F3" w:rsidRPr="009C1A2D"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sidRPr="009C1A2D">
        <w:rPr>
          <w:rFonts w:ascii="Times New Roman" w:eastAsia="Arial Unicode MS" w:hAnsi="Times New Roman" w:cs="Times New Roman"/>
          <w:sz w:val="28"/>
          <w:szCs w:val="28"/>
          <w:lang w:eastAsia="ja-JP"/>
        </w:rPr>
        <w:t>All. n.1: Atto d’indirizzo del Dirigente Scolastico</w:t>
      </w:r>
    </w:p>
    <w:p w:rsidR="00E603F3" w:rsidRPr="009C1A2D"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sidRPr="009C1A2D">
        <w:rPr>
          <w:rFonts w:ascii="Times New Roman" w:eastAsia="Arial Unicode MS" w:hAnsi="Times New Roman" w:cs="Times New Roman"/>
          <w:sz w:val="28"/>
          <w:szCs w:val="28"/>
          <w:lang w:eastAsia="ja-JP"/>
        </w:rPr>
        <w:t>All. n.2: Programmazione didattica Scuola dell’Infanzia</w:t>
      </w:r>
    </w:p>
    <w:p w:rsidR="00E603F3" w:rsidRPr="009C1A2D"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sidRPr="009C1A2D">
        <w:rPr>
          <w:rFonts w:ascii="Times New Roman" w:eastAsia="Arial Unicode MS" w:hAnsi="Times New Roman" w:cs="Times New Roman"/>
          <w:sz w:val="28"/>
          <w:szCs w:val="28"/>
          <w:lang w:eastAsia="ja-JP"/>
        </w:rPr>
        <w:t>All. n.3: Programmazione didattica Scuola Primaria</w:t>
      </w:r>
    </w:p>
    <w:p w:rsidR="00E603F3" w:rsidRPr="009C1A2D"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sidRPr="009C1A2D">
        <w:rPr>
          <w:rFonts w:ascii="Times New Roman" w:eastAsia="Arial Unicode MS" w:hAnsi="Times New Roman" w:cs="Times New Roman"/>
          <w:sz w:val="28"/>
          <w:szCs w:val="28"/>
          <w:lang w:eastAsia="ja-JP"/>
        </w:rPr>
        <w:t>All. n.4: Valutazione degli apprendimenti</w:t>
      </w:r>
    </w:p>
    <w:p w:rsidR="00E603F3" w:rsidRPr="009C1A2D"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sidRPr="009C1A2D">
        <w:rPr>
          <w:rFonts w:ascii="Times New Roman" w:eastAsia="Arial Unicode MS" w:hAnsi="Times New Roman" w:cs="Times New Roman"/>
          <w:sz w:val="28"/>
          <w:szCs w:val="28"/>
          <w:lang w:eastAsia="ja-JP"/>
        </w:rPr>
        <w:t>All. n.5: Arricchimento ed ampliamento dell’offerta formativa</w:t>
      </w:r>
    </w:p>
    <w:p w:rsidR="00E603F3" w:rsidRPr="009C1A2D" w:rsidRDefault="00E603F3" w:rsidP="00215FB7">
      <w:pPr>
        <w:tabs>
          <w:tab w:val="left" w:pos="195"/>
        </w:tabs>
        <w:spacing w:after="0" w:line="360" w:lineRule="auto"/>
        <w:ind w:firstLine="119"/>
        <w:rPr>
          <w:rFonts w:ascii="Times New Roman" w:eastAsia="Arial Unicode MS" w:hAnsi="Times New Roman" w:cs="Times New Roman"/>
          <w:sz w:val="28"/>
          <w:szCs w:val="28"/>
          <w:lang w:val="en-GB" w:eastAsia="ja-JP"/>
        </w:rPr>
      </w:pPr>
      <w:r w:rsidRPr="009C1A2D">
        <w:rPr>
          <w:rFonts w:ascii="Times New Roman" w:eastAsia="Arial Unicode MS" w:hAnsi="Times New Roman" w:cs="Times New Roman"/>
          <w:sz w:val="28"/>
          <w:szCs w:val="28"/>
          <w:lang w:val="en-GB" w:eastAsia="ja-JP"/>
        </w:rPr>
        <w:t>All. n.6: P.A.I. d’Istituto</w:t>
      </w:r>
    </w:p>
    <w:p w:rsidR="00E603F3" w:rsidRPr="00F36DFC"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sidRPr="00F36DFC">
        <w:rPr>
          <w:rFonts w:ascii="Times New Roman" w:eastAsia="Arial Unicode MS" w:hAnsi="Times New Roman" w:cs="Times New Roman"/>
          <w:sz w:val="28"/>
          <w:szCs w:val="28"/>
          <w:lang w:eastAsia="ja-JP"/>
        </w:rPr>
        <w:t>All. n.7: Progetto screening</w:t>
      </w:r>
    </w:p>
    <w:p w:rsidR="00E603F3"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sidRPr="00F36DFC">
        <w:rPr>
          <w:rFonts w:ascii="Times New Roman" w:eastAsia="Arial Unicode MS" w:hAnsi="Times New Roman" w:cs="Times New Roman"/>
          <w:sz w:val="28"/>
          <w:szCs w:val="28"/>
          <w:lang w:eastAsia="ja-JP"/>
        </w:rPr>
        <w:t>All. n.8: Pro</w:t>
      </w:r>
      <w:r>
        <w:rPr>
          <w:rFonts w:ascii="Times New Roman" w:eastAsia="Arial Unicode MS" w:hAnsi="Times New Roman" w:cs="Times New Roman"/>
          <w:sz w:val="28"/>
          <w:szCs w:val="28"/>
          <w:lang w:eastAsia="ja-JP"/>
        </w:rPr>
        <w:t>tocollo di accoglienza D.S.A.</w:t>
      </w:r>
    </w:p>
    <w:p w:rsidR="00E603F3" w:rsidRPr="00F36DFC"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Pr>
          <w:rFonts w:ascii="Times New Roman" w:eastAsia="Arial Unicode MS" w:hAnsi="Times New Roman" w:cs="Times New Roman"/>
          <w:sz w:val="28"/>
          <w:szCs w:val="28"/>
          <w:lang w:eastAsia="ja-JP"/>
        </w:rPr>
        <w:t>All. n. 9: Modello P.D.P.</w:t>
      </w:r>
    </w:p>
    <w:p w:rsidR="00E603F3"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sidRPr="009C1A2D">
        <w:rPr>
          <w:rFonts w:ascii="Times New Roman" w:eastAsia="Arial Unicode MS" w:hAnsi="Times New Roman" w:cs="Times New Roman"/>
          <w:sz w:val="28"/>
          <w:szCs w:val="28"/>
          <w:lang w:eastAsia="ja-JP"/>
        </w:rPr>
        <w:t>All. n.</w:t>
      </w:r>
      <w:r>
        <w:rPr>
          <w:rFonts w:ascii="Times New Roman" w:eastAsia="Arial Unicode MS" w:hAnsi="Times New Roman" w:cs="Times New Roman"/>
          <w:sz w:val="28"/>
          <w:szCs w:val="28"/>
          <w:lang w:eastAsia="ja-JP"/>
        </w:rPr>
        <w:t>10</w:t>
      </w:r>
      <w:r w:rsidRPr="009C1A2D">
        <w:rPr>
          <w:rFonts w:ascii="Times New Roman" w:eastAsia="Arial Unicode MS" w:hAnsi="Times New Roman" w:cs="Times New Roman"/>
          <w:sz w:val="28"/>
          <w:szCs w:val="28"/>
          <w:lang w:eastAsia="ja-JP"/>
        </w:rPr>
        <w:t>: Patto di corresponsabilità educativa</w:t>
      </w:r>
      <w:r>
        <w:rPr>
          <w:rFonts w:ascii="Times New Roman" w:eastAsia="Arial Unicode MS" w:hAnsi="Times New Roman" w:cs="Times New Roman"/>
          <w:sz w:val="28"/>
          <w:szCs w:val="28"/>
          <w:lang w:eastAsia="ja-JP"/>
        </w:rPr>
        <w:t xml:space="preserve"> Scuola dell’Infanzia</w:t>
      </w:r>
    </w:p>
    <w:p w:rsidR="00E603F3" w:rsidRPr="009C1A2D" w:rsidRDefault="00E603F3" w:rsidP="00215FB7">
      <w:pPr>
        <w:tabs>
          <w:tab w:val="left" w:pos="195"/>
        </w:tabs>
        <w:spacing w:after="0" w:line="360" w:lineRule="auto"/>
        <w:ind w:firstLine="119"/>
        <w:rPr>
          <w:rFonts w:ascii="Times New Roman" w:eastAsia="Arial Unicode MS" w:hAnsi="Times New Roman" w:cs="Times New Roman"/>
          <w:sz w:val="28"/>
          <w:szCs w:val="28"/>
          <w:lang w:eastAsia="ja-JP"/>
        </w:rPr>
      </w:pPr>
      <w:r>
        <w:rPr>
          <w:rFonts w:ascii="Times New Roman" w:eastAsia="Arial Unicode MS" w:hAnsi="Times New Roman" w:cs="Times New Roman"/>
          <w:sz w:val="28"/>
          <w:szCs w:val="28"/>
          <w:lang w:eastAsia="ja-JP"/>
        </w:rPr>
        <w:t xml:space="preserve">All. n.11: </w:t>
      </w:r>
      <w:r w:rsidRPr="009C1A2D">
        <w:rPr>
          <w:rFonts w:ascii="Times New Roman" w:eastAsia="Arial Unicode MS" w:hAnsi="Times New Roman" w:cs="Times New Roman"/>
          <w:sz w:val="28"/>
          <w:szCs w:val="28"/>
          <w:lang w:eastAsia="ja-JP"/>
        </w:rPr>
        <w:t>Patto di corresponsabilità educativa</w:t>
      </w:r>
      <w:r>
        <w:rPr>
          <w:rFonts w:ascii="Times New Roman" w:eastAsia="Arial Unicode MS" w:hAnsi="Times New Roman" w:cs="Times New Roman"/>
          <w:sz w:val="28"/>
          <w:szCs w:val="28"/>
          <w:lang w:eastAsia="ja-JP"/>
        </w:rPr>
        <w:t xml:space="preserve"> Scuola Primaria</w:t>
      </w:r>
    </w:p>
    <w:p w:rsidR="00E603F3" w:rsidRPr="009C1A2D" w:rsidRDefault="00E603F3" w:rsidP="00D325A6">
      <w:pPr>
        <w:spacing w:after="0" w:line="240" w:lineRule="auto"/>
        <w:jc w:val="both"/>
        <w:rPr>
          <w:rFonts w:ascii="Times New Roman" w:eastAsia="Arial Unicode MS" w:hAnsi="Times New Roman"/>
          <w:sz w:val="28"/>
          <w:szCs w:val="28"/>
          <w:lang w:eastAsia="ja-JP"/>
        </w:rPr>
      </w:pPr>
    </w:p>
    <w:p w:rsidR="00E603F3" w:rsidRPr="009C1A2D" w:rsidRDefault="00E603F3" w:rsidP="00D325A6">
      <w:pPr>
        <w:spacing w:after="0" w:line="240" w:lineRule="auto"/>
        <w:jc w:val="both"/>
        <w:rPr>
          <w:rFonts w:ascii="Times New Roman" w:eastAsia="Arial Unicode MS" w:hAnsi="Times New Roman"/>
          <w:sz w:val="24"/>
          <w:szCs w:val="24"/>
          <w:lang w:eastAsia="ja-JP"/>
        </w:rPr>
      </w:pPr>
    </w:p>
    <w:p w:rsidR="00E603F3" w:rsidRPr="00AF55C5" w:rsidRDefault="00E603F3" w:rsidP="00D325A6">
      <w:pPr>
        <w:spacing w:after="0" w:line="240" w:lineRule="auto"/>
        <w:jc w:val="both"/>
        <w:rPr>
          <w:rFonts w:ascii="Times New Roman" w:eastAsia="Arial Unicode MS" w:hAnsi="Times New Roman"/>
          <w:sz w:val="24"/>
          <w:szCs w:val="24"/>
          <w:lang w:eastAsia="ja-JP"/>
        </w:rPr>
      </w:pPr>
    </w:p>
    <w:p w:rsidR="00E603F3" w:rsidRPr="00AF55C5" w:rsidRDefault="00E603F3" w:rsidP="00D325A6">
      <w:pPr>
        <w:spacing w:after="0" w:line="240" w:lineRule="auto"/>
        <w:jc w:val="both"/>
        <w:rPr>
          <w:rFonts w:ascii="Times New Roman" w:eastAsia="Arial Unicode MS" w:hAnsi="Times New Roman"/>
          <w:sz w:val="24"/>
          <w:szCs w:val="24"/>
          <w:lang w:eastAsia="ja-JP"/>
        </w:rPr>
      </w:pPr>
    </w:p>
    <w:p w:rsidR="00E603F3" w:rsidRPr="00AF55C5" w:rsidRDefault="00E603F3" w:rsidP="00D325A6">
      <w:pPr>
        <w:spacing w:after="0" w:line="240" w:lineRule="auto"/>
        <w:jc w:val="both"/>
        <w:rPr>
          <w:rFonts w:ascii="Times New Roman" w:eastAsia="Arial Unicode MS" w:hAnsi="Times New Roman"/>
          <w:sz w:val="24"/>
          <w:szCs w:val="24"/>
          <w:lang w:eastAsia="ja-JP"/>
        </w:rPr>
      </w:pPr>
    </w:p>
    <w:p w:rsidR="00E603F3" w:rsidRPr="00AF55C5" w:rsidRDefault="00E603F3" w:rsidP="00D325A6">
      <w:pPr>
        <w:spacing w:after="0" w:line="240" w:lineRule="auto"/>
        <w:jc w:val="both"/>
        <w:rPr>
          <w:rFonts w:ascii="Times New Roman" w:eastAsia="Arial Unicode MS" w:hAnsi="Times New Roman"/>
          <w:sz w:val="24"/>
          <w:szCs w:val="24"/>
          <w:lang w:eastAsia="ja-JP"/>
        </w:rPr>
      </w:pPr>
    </w:p>
    <w:p w:rsidR="00E603F3" w:rsidRPr="00AF55C5" w:rsidRDefault="00E603F3" w:rsidP="00D325A6">
      <w:pPr>
        <w:spacing w:after="0" w:line="240" w:lineRule="auto"/>
        <w:jc w:val="both"/>
        <w:rPr>
          <w:rFonts w:ascii="Times New Roman" w:eastAsia="Arial Unicode MS" w:hAnsi="Times New Roman"/>
          <w:sz w:val="24"/>
          <w:szCs w:val="24"/>
          <w:lang w:eastAsia="ja-JP"/>
        </w:rPr>
      </w:pPr>
    </w:p>
    <w:p w:rsidR="00E603F3" w:rsidRPr="00AF55C5" w:rsidRDefault="00E603F3" w:rsidP="00D325A6">
      <w:pPr>
        <w:spacing w:after="0" w:line="240" w:lineRule="auto"/>
        <w:jc w:val="both"/>
        <w:rPr>
          <w:rFonts w:ascii="Times New Roman" w:eastAsia="Arial Unicode MS" w:hAnsi="Times New Roman"/>
          <w:sz w:val="24"/>
          <w:szCs w:val="24"/>
          <w:lang w:eastAsia="ja-JP"/>
        </w:rPr>
      </w:pPr>
    </w:p>
    <w:p w:rsidR="00E603F3" w:rsidRPr="00AF55C5" w:rsidRDefault="00E603F3" w:rsidP="00D325A6">
      <w:pPr>
        <w:spacing w:after="0" w:line="240" w:lineRule="auto"/>
        <w:jc w:val="both"/>
        <w:rPr>
          <w:rFonts w:ascii="Times New Roman" w:eastAsia="Arial Unicode MS" w:hAnsi="Times New Roman"/>
          <w:sz w:val="24"/>
          <w:szCs w:val="24"/>
          <w:lang w:eastAsia="ja-JP"/>
        </w:rPr>
      </w:pPr>
    </w:p>
    <w:p w:rsidR="00E603F3" w:rsidRDefault="00E603F3" w:rsidP="004171C5">
      <w:pPr>
        <w:spacing w:after="0" w:line="240" w:lineRule="auto"/>
        <w:jc w:val="center"/>
        <w:rPr>
          <w:rFonts w:ascii="Times New Roman" w:eastAsia="Arial Unicode MS" w:hAnsi="Times New Roman"/>
          <w:b/>
          <w:bCs/>
          <w:sz w:val="32"/>
          <w:szCs w:val="32"/>
          <w:lang w:eastAsia="ja-JP"/>
        </w:rPr>
      </w:pPr>
    </w:p>
    <w:p w:rsidR="00E603F3" w:rsidRDefault="00E603F3" w:rsidP="004171C5">
      <w:pPr>
        <w:spacing w:after="0" w:line="240" w:lineRule="auto"/>
        <w:jc w:val="center"/>
        <w:rPr>
          <w:rFonts w:ascii="Times New Roman" w:eastAsia="Arial Unicode MS" w:hAnsi="Times New Roman"/>
          <w:b/>
          <w:bCs/>
          <w:sz w:val="32"/>
          <w:szCs w:val="32"/>
          <w:lang w:eastAsia="ja-JP"/>
        </w:rPr>
      </w:pPr>
    </w:p>
    <w:p w:rsidR="00E603F3" w:rsidRDefault="00E603F3" w:rsidP="004171C5">
      <w:pPr>
        <w:spacing w:after="0" w:line="240" w:lineRule="auto"/>
        <w:jc w:val="center"/>
        <w:rPr>
          <w:rFonts w:ascii="Times New Roman" w:eastAsia="Arial Unicode MS" w:hAnsi="Times New Roman"/>
          <w:b/>
          <w:bCs/>
          <w:sz w:val="32"/>
          <w:szCs w:val="32"/>
          <w:lang w:eastAsia="ja-JP"/>
        </w:rPr>
      </w:pPr>
    </w:p>
    <w:p w:rsidR="00E603F3" w:rsidRDefault="00E603F3" w:rsidP="004171C5">
      <w:pPr>
        <w:spacing w:after="0" w:line="240" w:lineRule="auto"/>
        <w:jc w:val="center"/>
        <w:rPr>
          <w:rFonts w:ascii="Times New Roman" w:eastAsia="Arial Unicode MS" w:hAnsi="Times New Roman"/>
          <w:b/>
          <w:bCs/>
          <w:sz w:val="32"/>
          <w:szCs w:val="32"/>
          <w:lang w:eastAsia="ja-JP"/>
        </w:rPr>
      </w:pPr>
    </w:p>
    <w:p w:rsidR="00E603F3" w:rsidRPr="004171C5" w:rsidRDefault="00E603F3" w:rsidP="004171C5">
      <w:pPr>
        <w:spacing w:after="0" w:line="240" w:lineRule="auto"/>
        <w:jc w:val="center"/>
        <w:rPr>
          <w:rFonts w:ascii="Times New Roman" w:eastAsia="Arial Unicode MS" w:hAnsi="Times New Roman"/>
          <w:b/>
          <w:bCs/>
          <w:sz w:val="32"/>
          <w:szCs w:val="32"/>
          <w:lang w:eastAsia="ja-JP"/>
        </w:rPr>
      </w:pPr>
      <w:r w:rsidRPr="004171C5">
        <w:rPr>
          <w:rFonts w:ascii="Times New Roman" w:eastAsia="Arial Unicode MS" w:hAnsi="Times New Roman" w:cs="Times New Roman"/>
          <w:b/>
          <w:bCs/>
          <w:sz w:val="32"/>
          <w:szCs w:val="32"/>
          <w:lang w:eastAsia="ja-JP"/>
        </w:rPr>
        <w:t>PREMESSA</w:t>
      </w:r>
    </w:p>
    <w:p w:rsidR="00E603F3" w:rsidRPr="00D325A6" w:rsidRDefault="00E603F3" w:rsidP="00D325A6">
      <w:pPr>
        <w:spacing w:after="0" w:line="240" w:lineRule="auto"/>
        <w:jc w:val="both"/>
        <w:rPr>
          <w:rFonts w:ascii="Arial" w:eastAsia="Arial Unicode MS" w:hAnsi="Arial"/>
          <w:sz w:val="28"/>
          <w:szCs w:val="28"/>
          <w:lang w:eastAsia="ja-JP"/>
        </w:rPr>
      </w:pPr>
    </w:p>
    <w:p w:rsidR="00E603F3" w:rsidRPr="000B2BE9" w:rsidRDefault="00E603F3" w:rsidP="00D325A6">
      <w:pPr>
        <w:spacing w:after="0" w:line="240" w:lineRule="auto"/>
        <w:jc w:val="both"/>
        <w:rPr>
          <w:rFonts w:ascii="Times New Roman" w:eastAsia="Arial Unicode MS" w:hAnsi="Times New Roman" w:cs="Times New Roman"/>
          <w:b/>
          <w:bCs/>
          <w:color w:val="000000"/>
          <w:sz w:val="28"/>
          <w:szCs w:val="28"/>
          <w:lang w:eastAsia="ja-JP"/>
        </w:rPr>
      </w:pPr>
      <w:r w:rsidRPr="000B2BE9">
        <w:rPr>
          <w:rFonts w:ascii="Times New Roman" w:eastAsia="Arial Unicode MS" w:hAnsi="Times New Roman" w:cs="Times New Roman"/>
          <w:b/>
          <w:bCs/>
          <w:color w:val="000000"/>
          <w:sz w:val="28"/>
          <w:szCs w:val="28"/>
          <w:lang w:eastAsia="ja-JP"/>
        </w:rPr>
        <w:t>IL COLLEGIO</w:t>
      </w:r>
      <w:r>
        <w:rPr>
          <w:rFonts w:ascii="Times New Roman" w:eastAsia="Arial Unicode MS" w:hAnsi="Times New Roman" w:cs="Times New Roman"/>
          <w:b/>
          <w:bCs/>
          <w:color w:val="000000"/>
          <w:sz w:val="28"/>
          <w:szCs w:val="28"/>
          <w:lang w:eastAsia="ja-JP"/>
        </w:rPr>
        <w:t xml:space="preserve"> DEI</w:t>
      </w:r>
      <w:r w:rsidRPr="000B2BE9">
        <w:rPr>
          <w:rFonts w:ascii="Times New Roman" w:eastAsia="Arial Unicode MS" w:hAnsi="Times New Roman" w:cs="Times New Roman"/>
          <w:b/>
          <w:bCs/>
          <w:color w:val="000000"/>
          <w:sz w:val="28"/>
          <w:szCs w:val="28"/>
          <w:lang w:eastAsia="ja-JP"/>
        </w:rPr>
        <w:t xml:space="preserve"> DOCENTI:</w:t>
      </w:r>
    </w:p>
    <w:p w:rsidR="00E603F3" w:rsidRPr="000B2BE9" w:rsidRDefault="00E603F3" w:rsidP="00D325A6">
      <w:pPr>
        <w:spacing w:after="0" w:line="240" w:lineRule="auto"/>
        <w:jc w:val="both"/>
        <w:rPr>
          <w:rFonts w:ascii="Times New Roman" w:eastAsia="Arial Unicode MS" w:hAnsi="Times New Roman"/>
          <w:sz w:val="28"/>
          <w:szCs w:val="28"/>
          <w:lang w:eastAsia="ja-JP"/>
        </w:rPr>
      </w:pPr>
    </w:p>
    <w:p w:rsidR="00E603F3" w:rsidRPr="000B2BE9" w:rsidRDefault="00E603F3" w:rsidP="00871CA8">
      <w:pPr>
        <w:spacing w:after="0" w:line="240" w:lineRule="auto"/>
        <w:ind w:left="180" w:hanging="180"/>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 xml:space="preserve">- </w:t>
      </w:r>
      <w:r w:rsidRPr="000B2BE9">
        <w:rPr>
          <w:rFonts w:ascii="Times New Roman" w:eastAsia="Arial Unicode MS" w:hAnsi="Times New Roman" w:cs="Times New Roman"/>
          <w:b/>
          <w:bCs/>
          <w:sz w:val="28"/>
          <w:szCs w:val="28"/>
          <w:lang w:eastAsia="ja-JP"/>
        </w:rPr>
        <w:t>VISTA</w:t>
      </w:r>
      <w:r w:rsidRPr="000B2BE9">
        <w:rPr>
          <w:rFonts w:ascii="Times New Roman" w:eastAsia="Arial Unicode MS" w:hAnsi="Times New Roman" w:cs="Times New Roman"/>
          <w:sz w:val="28"/>
          <w:szCs w:val="28"/>
          <w:lang w:eastAsia="ja-JP"/>
        </w:rPr>
        <w:t xml:space="preserve"> la legge n. 107 del 13.07.2015 , recante la “Riforma del sistema  nazionale di istruzione e formazione e delega per il riordino delle disposizioni legislative vigenti”;</w:t>
      </w:r>
    </w:p>
    <w:p w:rsidR="00E603F3" w:rsidRPr="000B2BE9" w:rsidRDefault="00E603F3" w:rsidP="004171C5">
      <w:pPr>
        <w:autoSpaceDE w:val="0"/>
        <w:autoSpaceDN w:val="0"/>
        <w:adjustRightInd w:val="0"/>
        <w:spacing w:after="0" w:line="240" w:lineRule="auto"/>
        <w:ind w:left="180" w:hanging="180"/>
        <w:rPr>
          <w:rFonts w:ascii="Times New Roman" w:hAnsi="Times New Roman" w:cs="Times New Roman"/>
          <w:color w:val="000000"/>
          <w:sz w:val="28"/>
          <w:szCs w:val="28"/>
          <w:lang w:eastAsia="it-IT"/>
        </w:rPr>
      </w:pPr>
      <w:r w:rsidRPr="000B2BE9">
        <w:rPr>
          <w:rFonts w:ascii="Times New Roman" w:hAnsi="Times New Roman" w:cs="Times New Roman"/>
          <w:b/>
          <w:bCs/>
          <w:color w:val="000000"/>
          <w:sz w:val="28"/>
          <w:szCs w:val="28"/>
          <w:lang w:eastAsia="it-IT"/>
        </w:rPr>
        <w:t xml:space="preserve">- VISTO </w:t>
      </w:r>
      <w:r w:rsidRPr="000B2BE9">
        <w:rPr>
          <w:rFonts w:ascii="Times New Roman" w:hAnsi="Times New Roman" w:cs="Times New Roman"/>
          <w:color w:val="000000"/>
          <w:sz w:val="28"/>
          <w:szCs w:val="28"/>
          <w:lang w:eastAsia="it-IT"/>
        </w:rPr>
        <w:t xml:space="preserve">il Piano della performance 2014-16 del Ministero dell’Istruzione, Università e Ricerca,    adottato con D.M. 20/02/2014, prot. n. 133 (confermato con D.M. 28/04/2014, prot. n. 279), in particolare il cap. 5 punto 1, “Obiettivi strategici – istruzione scolastica”; </w:t>
      </w:r>
    </w:p>
    <w:p w:rsidR="00E603F3" w:rsidRPr="000B2BE9" w:rsidRDefault="00E603F3" w:rsidP="004171C5">
      <w:pPr>
        <w:autoSpaceDE w:val="0"/>
        <w:autoSpaceDN w:val="0"/>
        <w:adjustRightInd w:val="0"/>
        <w:spacing w:after="0" w:line="240" w:lineRule="auto"/>
        <w:ind w:left="180" w:hanging="180"/>
        <w:rPr>
          <w:rFonts w:ascii="Times New Roman" w:hAnsi="Times New Roman" w:cs="Times New Roman"/>
          <w:color w:val="000000"/>
          <w:sz w:val="28"/>
          <w:szCs w:val="28"/>
          <w:lang w:eastAsia="it-IT"/>
        </w:rPr>
      </w:pPr>
      <w:r w:rsidRPr="000B2BE9">
        <w:rPr>
          <w:rFonts w:ascii="Times New Roman" w:hAnsi="Times New Roman" w:cs="Times New Roman"/>
          <w:b/>
          <w:bCs/>
          <w:color w:val="000000"/>
          <w:sz w:val="28"/>
          <w:szCs w:val="28"/>
          <w:lang w:eastAsia="it-IT"/>
        </w:rPr>
        <w:t xml:space="preserve">- VISTO </w:t>
      </w:r>
      <w:r w:rsidRPr="000B2BE9">
        <w:rPr>
          <w:rFonts w:ascii="Times New Roman" w:hAnsi="Times New Roman" w:cs="Times New Roman"/>
          <w:color w:val="000000"/>
          <w:sz w:val="28"/>
          <w:szCs w:val="28"/>
          <w:lang w:eastAsia="it-IT"/>
        </w:rPr>
        <w:t xml:space="preserve">l’Atto di indirizzo concernente l’individuazione delle priorità politiche del Ministero dell’Istruzione, Università e Ricerca per l’anno 2016; </w:t>
      </w:r>
    </w:p>
    <w:p w:rsidR="00E603F3" w:rsidRPr="000B2BE9" w:rsidRDefault="00E603F3" w:rsidP="004171C5">
      <w:pPr>
        <w:autoSpaceDE w:val="0"/>
        <w:autoSpaceDN w:val="0"/>
        <w:adjustRightInd w:val="0"/>
        <w:spacing w:after="0" w:line="240" w:lineRule="auto"/>
        <w:rPr>
          <w:rFonts w:ascii="Times New Roman" w:hAnsi="Times New Roman" w:cs="Times New Roman"/>
          <w:color w:val="000000"/>
          <w:sz w:val="28"/>
          <w:szCs w:val="28"/>
          <w:lang w:eastAsia="it-IT"/>
        </w:rPr>
      </w:pPr>
      <w:r w:rsidRPr="000B2BE9">
        <w:rPr>
          <w:rFonts w:ascii="Times New Roman" w:hAnsi="Times New Roman" w:cs="Times New Roman"/>
          <w:b/>
          <w:bCs/>
          <w:color w:val="000000"/>
          <w:sz w:val="28"/>
          <w:szCs w:val="28"/>
          <w:lang w:eastAsia="it-IT"/>
        </w:rPr>
        <w:t xml:space="preserve">- VISTO </w:t>
      </w:r>
      <w:r w:rsidRPr="000B2BE9">
        <w:rPr>
          <w:rFonts w:ascii="Times New Roman" w:hAnsi="Times New Roman" w:cs="Times New Roman"/>
          <w:color w:val="000000"/>
          <w:sz w:val="28"/>
          <w:szCs w:val="28"/>
          <w:lang w:eastAsia="it-IT"/>
        </w:rPr>
        <w:t xml:space="preserve">il Rapporto di Autovalutazione dell’Istituto e il Piano di Miglioramento; </w:t>
      </w:r>
    </w:p>
    <w:p w:rsidR="00E603F3" w:rsidRPr="000B2BE9" w:rsidRDefault="00E603F3" w:rsidP="004171C5">
      <w:pPr>
        <w:spacing w:after="0" w:line="240" w:lineRule="auto"/>
        <w:ind w:left="180" w:hanging="180"/>
        <w:jc w:val="both"/>
        <w:rPr>
          <w:rFonts w:ascii="Times New Roman" w:eastAsia="Arial Unicode MS" w:hAnsi="Times New Roman"/>
          <w:sz w:val="28"/>
          <w:szCs w:val="28"/>
          <w:lang w:eastAsia="ja-JP"/>
        </w:rPr>
      </w:pPr>
      <w:r w:rsidRPr="000B2BE9">
        <w:rPr>
          <w:rFonts w:ascii="Times New Roman" w:hAnsi="Times New Roman" w:cs="Times New Roman"/>
          <w:b/>
          <w:bCs/>
          <w:color w:val="000000"/>
          <w:sz w:val="28"/>
          <w:szCs w:val="28"/>
          <w:lang w:eastAsia="it-IT"/>
        </w:rPr>
        <w:t xml:space="preserve">- VISTO </w:t>
      </w:r>
      <w:r w:rsidRPr="000B2BE9">
        <w:rPr>
          <w:rFonts w:ascii="Times New Roman" w:hAnsi="Times New Roman" w:cs="Times New Roman"/>
          <w:color w:val="000000"/>
          <w:sz w:val="28"/>
          <w:szCs w:val="28"/>
          <w:lang w:eastAsia="it-IT"/>
        </w:rPr>
        <w:t xml:space="preserve">l’Atto di Indirizzo </w:t>
      </w:r>
      <w:r w:rsidRPr="000B2BE9">
        <w:rPr>
          <w:rFonts w:ascii="Times New Roman" w:hAnsi="Times New Roman" w:cs="Times New Roman"/>
          <w:b/>
          <w:bCs/>
          <w:color w:val="000000"/>
          <w:sz w:val="28"/>
          <w:szCs w:val="28"/>
          <w:lang w:eastAsia="it-IT"/>
        </w:rPr>
        <w:t xml:space="preserve">(Allegato 1) </w:t>
      </w:r>
      <w:r w:rsidRPr="000B2BE9">
        <w:rPr>
          <w:rFonts w:ascii="Times New Roman" w:hAnsi="Times New Roman" w:cs="Times New Roman"/>
          <w:color w:val="000000"/>
          <w:sz w:val="28"/>
          <w:szCs w:val="28"/>
          <w:lang w:eastAsia="it-IT"/>
        </w:rPr>
        <w:t>riguardante la definizione e la predisposizione del Piano Triennale dell’Offerta Formativa del 25/09/2015, emanato dal Dirigente scolastico ai sensi del quarto comma dell’art. 3, del D.P.R. 8 marzo 1999, n. 275, come modificato dal comma 14 dell’art. 1 della L. n. 107/2015</w:t>
      </w:r>
    </w:p>
    <w:p w:rsidR="00E603F3" w:rsidRPr="000B2BE9" w:rsidRDefault="00E603F3" w:rsidP="00D325A6">
      <w:pPr>
        <w:spacing w:after="0" w:line="240" w:lineRule="auto"/>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 xml:space="preserve">- </w:t>
      </w:r>
      <w:r w:rsidRPr="000B2BE9">
        <w:rPr>
          <w:rFonts w:ascii="Times New Roman" w:eastAsia="Arial Unicode MS" w:hAnsi="Times New Roman" w:cs="Times New Roman"/>
          <w:b/>
          <w:bCs/>
          <w:sz w:val="28"/>
          <w:szCs w:val="28"/>
          <w:lang w:eastAsia="ja-JP"/>
        </w:rPr>
        <w:t>PRESO ATTO</w:t>
      </w:r>
      <w:r w:rsidRPr="000B2BE9">
        <w:rPr>
          <w:rFonts w:ascii="Times New Roman" w:eastAsia="Arial Unicode MS" w:hAnsi="Times New Roman" w:cs="Times New Roman"/>
          <w:sz w:val="28"/>
          <w:szCs w:val="28"/>
          <w:lang w:eastAsia="ja-JP"/>
        </w:rPr>
        <w:t xml:space="preserve"> che l’art. 1 della predetta legge, ai commi 12-17, prevede che: </w:t>
      </w:r>
    </w:p>
    <w:p w:rsidR="00E603F3" w:rsidRPr="000B2BE9" w:rsidRDefault="00E603F3" w:rsidP="00BB2BD9">
      <w:pPr>
        <w:spacing w:after="0" w:line="240" w:lineRule="auto"/>
        <w:ind w:left="540" w:hanging="360"/>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1) le istituzioni scolastiche predispongono, entro il mese di ottobre dell'anno scolastico  precedente il triennio di riferimento, il piano triennale dell'offerta formativa ;</w:t>
      </w:r>
    </w:p>
    <w:p w:rsidR="00E603F3" w:rsidRPr="000B2BE9" w:rsidRDefault="00E603F3" w:rsidP="00BB2BD9">
      <w:pPr>
        <w:spacing w:after="0" w:line="240" w:lineRule="auto"/>
        <w:ind w:left="540" w:hanging="360"/>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 xml:space="preserve">2)   il piano deve essere elaborato dal collegio dei docenti sulla base degli indirizzi per le attività </w:t>
      </w:r>
    </w:p>
    <w:p w:rsidR="00E603F3" w:rsidRPr="000B2BE9" w:rsidRDefault="00E603F3" w:rsidP="00BB2BD9">
      <w:pPr>
        <w:spacing w:after="0" w:line="240" w:lineRule="auto"/>
        <w:ind w:left="180" w:firstLine="360"/>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della scuola e delle scelte di gestione e di amministrazione definiti dal dirigente scolastico;</w:t>
      </w:r>
    </w:p>
    <w:p w:rsidR="00E603F3" w:rsidRPr="000B2BE9" w:rsidRDefault="00E603F3" w:rsidP="00871CA8">
      <w:pPr>
        <w:spacing w:after="0" w:line="240" w:lineRule="auto"/>
        <w:ind w:left="180"/>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 xml:space="preserve">3)   il piano è approvato dal consiglio d’istituto; </w:t>
      </w:r>
    </w:p>
    <w:p w:rsidR="00E603F3" w:rsidRPr="000B2BE9" w:rsidRDefault="00E603F3" w:rsidP="00BD40F3">
      <w:pPr>
        <w:spacing w:after="0" w:line="240" w:lineRule="auto"/>
        <w:ind w:left="540" w:hanging="360"/>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 xml:space="preserve">4) esso viene sottoposto alla verifica dell’USR per accertarne la compatibilità con i limiti  d’organico assegnato e, all’esito della verifica, trasmesso dal medesimo USR al MIUR; </w:t>
      </w:r>
    </w:p>
    <w:p w:rsidR="00E603F3" w:rsidRPr="000B2BE9" w:rsidRDefault="00E603F3" w:rsidP="00BD40F3">
      <w:pPr>
        <w:spacing w:after="0" w:line="240" w:lineRule="auto"/>
        <w:ind w:left="540" w:hanging="360"/>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5)  una volta espletate le procedure di cui ai precedenti punti, il Piano verrà pubblicato nel  portale unico dei dati della scuola;</w:t>
      </w:r>
    </w:p>
    <w:p w:rsidR="00E603F3" w:rsidRPr="000B2BE9" w:rsidRDefault="00E603F3" w:rsidP="00D325A6">
      <w:pPr>
        <w:spacing w:after="0" w:line="240" w:lineRule="auto"/>
        <w:jc w:val="both"/>
        <w:rPr>
          <w:rFonts w:ascii="Times New Roman" w:eastAsia="Arial Unicode MS" w:hAnsi="Times New Roman"/>
          <w:sz w:val="28"/>
          <w:szCs w:val="28"/>
          <w:lang w:eastAsia="ja-JP"/>
        </w:rPr>
      </w:pPr>
    </w:p>
    <w:p w:rsidR="00E603F3" w:rsidRPr="000B2BE9" w:rsidRDefault="00E603F3" w:rsidP="004171C5">
      <w:pPr>
        <w:spacing w:after="0" w:line="240" w:lineRule="auto"/>
        <w:jc w:val="center"/>
        <w:rPr>
          <w:rFonts w:ascii="Times New Roman" w:eastAsia="Arial Unicode MS" w:hAnsi="Times New Roman" w:cs="Times New Roman"/>
          <w:b/>
          <w:bCs/>
          <w:sz w:val="28"/>
          <w:szCs w:val="28"/>
          <w:lang w:eastAsia="ja-JP"/>
        </w:rPr>
      </w:pPr>
      <w:r w:rsidRPr="000B2BE9">
        <w:rPr>
          <w:rFonts w:ascii="Times New Roman" w:eastAsia="Arial Unicode MS" w:hAnsi="Times New Roman" w:cs="Times New Roman"/>
          <w:b/>
          <w:bCs/>
          <w:sz w:val="28"/>
          <w:szCs w:val="28"/>
          <w:lang w:eastAsia="ja-JP"/>
        </w:rPr>
        <w:t>ELABORA</w:t>
      </w:r>
    </w:p>
    <w:p w:rsidR="00E603F3" w:rsidRPr="000B2BE9" w:rsidRDefault="00E603F3" w:rsidP="00A566B9">
      <w:pPr>
        <w:spacing w:after="0" w:line="240" w:lineRule="auto"/>
        <w:jc w:val="center"/>
        <w:rPr>
          <w:rFonts w:ascii="Times New Roman" w:eastAsia="Arial Unicode MS" w:hAnsi="Times New Roman"/>
          <w:sz w:val="28"/>
          <w:szCs w:val="28"/>
          <w:lang w:eastAsia="ja-JP"/>
        </w:rPr>
      </w:pPr>
    </w:p>
    <w:p w:rsidR="00E603F3" w:rsidRPr="000B2BE9" w:rsidRDefault="00E603F3" w:rsidP="00D325A6">
      <w:pPr>
        <w:spacing w:after="0" w:line="240" w:lineRule="auto"/>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il presente Piano Triennale dell’Offerta Formativa nel Collegio dei Docenti del 14 Gennaio 2016.</w:t>
      </w:r>
    </w:p>
    <w:p w:rsidR="00E603F3" w:rsidRPr="000B2BE9" w:rsidRDefault="00E603F3" w:rsidP="00D325A6">
      <w:pPr>
        <w:spacing w:after="0" w:line="240" w:lineRule="auto"/>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Il piano viene approvato dal Consiglio di Circolo del 14 Gennaio 2016 con delibera n.10.</w:t>
      </w:r>
    </w:p>
    <w:p w:rsidR="00E603F3" w:rsidRPr="000B2BE9" w:rsidRDefault="00E603F3" w:rsidP="00D325A6">
      <w:pPr>
        <w:spacing w:after="0" w:line="240" w:lineRule="auto"/>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 xml:space="preserve">Il piano potrà essere rivisto annualmente entro il mese di ottobre per tener conto di eventuali modifiche e/o integrazioni..  </w:t>
      </w:r>
    </w:p>
    <w:p w:rsidR="00E603F3" w:rsidRPr="000B2BE9" w:rsidRDefault="00E603F3" w:rsidP="002C4C34">
      <w:pPr>
        <w:spacing w:after="0" w:line="240" w:lineRule="auto"/>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 xml:space="preserve"> </w:t>
      </w:r>
    </w:p>
    <w:p w:rsidR="00E603F3" w:rsidRPr="000B2BE9" w:rsidRDefault="00E603F3" w:rsidP="009350DE">
      <w:pPr>
        <w:spacing w:after="0" w:line="240" w:lineRule="auto"/>
        <w:jc w:val="both"/>
        <w:rPr>
          <w:rFonts w:ascii="Times New Roman" w:eastAsia="Arial Unicode MS" w:hAnsi="Times New Roman" w:cs="Times New Roman"/>
          <w:sz w:val="28"/>
          <w:szCs w:val="28"/>
          <w:lang w:eastAsia="ja-JP"/>
        </w:rPr>
      </w:pPr>
      <w:r w:rsidRPr="000B2BE9">
        <w:rPr>
          <w:rFonts w:ascii="Times New Roman" w:eastAsia="Arial Unicode MS" w:hAnsi="Times New Roman" w:cs="Times New Roman"/>
          <w:sz w:val="28"/>
          <w:szCs w:val="28"/>
          <w:lang w:eastAsia="ja-JP"/>
        </w:rPr>
        <w:t>Il Piano è “il documento fondamentale costitutivo dell’ identità culturale e progettuale” della scuola Basilio Cecchi.</w:t>
      </w:r>
    </w:p>
    <w:p w:rsidR="00E603F3" w:rsidRPr="000B2BE9" w:rsidRDefault="00E603F3" w:rsidP="0062488C">
      <w:pPr>
        <w:rPr>
          <w:rFonts w:ascii="Times New Roman" w:hAnsi="Times New Roman" w:cs="Times New Roman"/>
          <w:sz w:val="28"/>
          <w:szCs w:val="28"/>
        </w:rPr>
      </w:pPr>
    </w:p>
    <w:p w:rsidR="00E603F3" w:rsidRDefault="00E603F3" w:rsidP="000B2BE9">
      <w:pPr>
        <w:jc w:val="center"/>
        <w:rPr>
          <w:rFonts w:ascii="Times New Roman" w:hAnsi="Times New Roman" w:cs="Times New Roman"/>
          <w:b/>
          <w:bCs/>
          <w:sz w:val="36"/>
          <w:szCs w:val="36"/>
        </w:rPr>
      </w:pPr>
    </w:p>
    <w:p w:rsidR="00E603F3" w:rsidRPr="000B2BE9" w:rsidRDefault="00E603F3" w:rsidP="000B2BE9">
      <w:pPr>
        <w:jc w:val="center"/>
        <w:rPr>
          <w:rFonts w:ascii="Times New Roman" w:hAnsi="Times New Roman" w:cs="Times New Roman"/>
          <w:b/>
          <w:bCs/>
          <w:sz w:val="36"/>
          <w:szCs w:val="36"/>
        </w:rPr>
      </w:pPr>
      <w:r>
        <w:rPr>
          <w:rFonts w:ascii="Times New Roman" w:hAnsi="Times New Roman" w:cs="Times New Roman"/>
          <w:b/>
          <w:bCs/>
          <w:sz w:val="36"/>
          <w:szCs w:val="36"/>
        </w:rPr>
        <w:t>CAPITOLO I</w:t>
      </w:r>
    </w:p>
    <w:p w:rsidR="00E603F3" w:rsidRPr="00215FB7" w:rsidRDefault="00E603F3" w:rsidP="0062488C">
      <w:pPr>
        <w:rPr>
          <w:rFonts w:ascii="Times New Roman" w:hAnsi="Times New Roman" w:cs="Times New Roman"/>
          <w:b/>
          <w:bCs/>
          <w:sz w:val="32"/>
          <w:szCs w:val="32"/>
        </w:rPr>
      </w:pPr>
      <w:r w:rsidRPr="00215FB7">
        <w:rPr>
          <w:rFonts w:ascii="Times New Roman" w:hAnsi="Times New Roman" w:cs="Times New Roman"/>
          <w:b/>
          <w:bCs/>
          <w:sz w:val="32"/>
          <w:szCs w:val="32"/>
        </w:rPr>
        <w:t>PRESENTAZIONE DELLA SCUOLA</w:t>
      </w:r>
    </w:p>
    <w:p w:rsidR="00E603F3" w:rsidRPr="000B2BE9" w:rsidRDefault="00E603F3" w:rsidP="00CB1DF6">
      <w:pPr>
        <w:rPr>
          <w:rFonts w:ascii="Times New Roman" w:hAnsi="Times New Roman" w:cs="Times New Roman"/>
          <w:sz w:val="28"/>
          <w:szCs w:val="28"/>
          <w:u w:val="single"/>
        </w:rPr>
      </w:pPr>
      <w:r w:rsidRPr="000B2BE9">
        <w:rPr>
          <w:rFonts w:ascii="Times New Roman" w:hAnsi="Times New Roman" w:cs="Times New Roman"/>
          <w:sz w:val="28"/>
          <w:szCs w:val="28"/>
          <w:u w:val="single"/>
        </w:rPr>
        <w:t xml:space="preserve">UFFICIO DI SEGRETERIA </w:t>
      </w:r>
    </w:p>
    <w:p w:rsidR="00E603F3" w:rsidRPr="000B2BE9" w:rsidRDefault="00E603F3" w:rsidP="00177178">
      <w:pPr>
        <w:spacing w:after="40" w:line="240" w:lineRule="auto"/>
        <w:rPr>
          <w:rFonts w:ascii="Times New Roman" w:hAnsi="Times New Roman" w:cs="Times New Roman"/>
          <w:sz w:val="28"/>
          <w:szCs w:val="28"/>
        </w:rPr>
      </w:pPr>
      <w:r w:rsidRPr="000B2BE9">
        <w:rPr>
          <w:rFonts w:ascii="Times New Roman" w:hAnsi="Times New Roman" w:cs="Times New Roman"/>
          <w:sz w:val="28"/>
          <w:szCs w:val="28"/>
        </w:rPr>
        <w:t>- Viale  Dante  -80053  Castellammare di Stabia (NA)</w:t>
      </w:r>
    </w:p>
    <w:p w:rsidR="00E603F3" w:rsidRPr="000B2BE9" w:rsidRDefault="00E603F3" w:rsidP="00177178">
      <w:pPr>
        <w:spacing w:after="40" w:line="240" w:lineRule="auto"/>
        <w:jc w:val="both"/>
        <w:rPr>
          <w:rFonts w:ascii="Times New Roman" w:hAnsi="Times New Roman" w:cs="Times New Roman"/>
          <w:sz w:val="28"/>
          <w:szCs w:val="28"/>
          <w:lang w:val="en-GB"/>
        </w:rPr>
      </w:pPr>
      <w:r w:rsidRPr="000B2BE9">
        <w:rPr>
          <w:rFonts w:ascii="Times New Roman" w:hAnsi="Times New Roman" w:cs="Times New Roman"/>
          <w:sz w:val="28"/>
          <w:szCs w:val="28"/>
          <w:lang w:val="en-GB"/>
        </w:rPr>
        <w:t xml:space="preserve">- Tel:.0818712901 </w:t>
      </w:r>
    </w:p>
    <w:p w:rsidR="00E603F3" w:rsidRPr="000B2BE9" w:rsidRDefault="00E603F3" w:rsidP="00177178">
      <w:pPr>
        <w:spacing w:after="40" w:line="240" w:lineRule="auto"/>
        <w:jc w:val="both"/>
        <w:rPr>
          <w:rFonts w:ascii="Times New Roman" w:hAnsi="Times New Roman" w:cs="Times New Roman"/>
          <w:sz w:val="28"/>
          <w:szCs w:val="28"/>
          <w:lang w:val="en-GB"/>
        </w:rPr>
      </w:pPr>
      <w:r w:rsidRPr="000B2BE9">
        <w:rPr>
          <w:rFonts w:ascii="Times New Roman" w:hAnsi="Times New Roman" w:cs="Times New Roman"/>
          <w:sz w:val="28"/>
          <w:szCs w:val="28"/>
          <w:lang w:val="en-GB"/>
        </w:rPr>
        <w:t xml:space="preserve">- Email: </w:t>
      </w:r>
      <w:hyperlink r:id="rId9" w:history="1">
        <w:r w:rsidRPr="000B2BE9">
          <w:rPr>
            <w:rStyle w:val="Hyperlink"/>
            <w:rFonts w:ascii="Times New Roman" w:hAnsi="Times New Roman"/>
            <w:sz w:val="28"/>
            <w:szCs w:val="28"/>
            <w:lang w:val="en-GB"/>
          </w:rPr>
          <w:t>NAEE125008@istruzione.it</w:t>
        </w:r>
      </w:hyperlink>
    </w:p>
    <w:p w:rsidR="00E603F3" w:rsidRPr="000B2BE9" w:rsidRDefault="00E603F3" w:rsidP="00177178">
      <w:pPr>
        <w:spacing w:after="40" w:line="240" w:lineRule="auto"/>
        <w:jc w:val="both"/>
        <w:rPr>
          <w:rFonts w:ascii="Times New Roman" w:hAnsi="Times New Roman" w:cs="Times New Roman"/>
          <w:sz w:val="28"/>
          <w:szCs w:val="28"/>
          <w:lang w:val="en-GB"/>
        </w:rPr>
      </w:pPr>
      <w:r w:rsidRPr="000B2BE9">
        <w:rPr>
          <w:rFonts w:ascii="Times New Roman" w:hAnsi="Times New Roman" w:cs="Times New Roman"/>
          <w:sz w:val="28"/>
          <w:szCs w:val="28"/>
          <w:lang w:val="en-GB"/>
        </w:rPr>
        <w:t>- PEC:naee125008@pec.istruzione.it</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xml:space="preserve">- Sito Internet: </w:t>
      </w:r>
      <w:hyperlink r:id="rId10" w:history="1">
        <w:r w:rsidRPr="000B2BE9">
          <w:rPr>
            <w:rStyle w:val="Hyperlink"/>
            <w:rFonts w:ascii="Times New Roman" w:hAnsi="Times New Roman"/>
            <w:sz w:val="28"/>
            <w:szCs w:val="28"/>
          </w:rPr>
          <w:t>www.primocircolocecchi.gov.it</w:t>
        </w:r>
      </w:hyperlink>
      <w:r w:rsidRPr="000B2BE9">
        <w:rPr>
          <w:rFonts w:ascii="Times New Roman" w:hAnsi="Times New Roman" w:cs="Times New Roman"/>
          <w:sz w:val="28"/>
          <w:szCs w:val="28"/>
        </w:rPr>
        <w:t xml:space="preserve">      </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xml:space="preserve">- Orario di apertura: - martedì e giovedì dalle 7,50 alle 8,50 </w:t>
      </w:r>
    </w:p>
    <w:p w:rsidR="00E603F3"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xml:space="preserve">                                 - mercoledì e venerdì dalle 11,30 alle 13,30</w:t>
      </w:r>
    </w:p>
    <w:p w:rsidR="00E603F3" w:rsidRPr="000B2BE9" w:rsidRDefault="00E603F3" w:rsidP="00177178">
      <w:pPr>
        <w:spacing w:after="40" w:line="240" w:lineRule="auto"/>
        <w:jc w:val="both"/>
        <w:rPr>
          <w:rFonts w:ascii="Times New Roman" w:hAnsi="Times New Roman" w:cs="Times New Roman"/>
          <w:sz w:val="28"/>
          <w:szCs w:val="28"/>
        </w:rPr>
      </w:pPr>
      <w:r>
        <w:rPr>
          <w:rFonts w:ascii="Times New Roman" w:hAnsi="Times New Roman" w:cs="Times New Roman"/>
          <w:sz w:val="28"/>
          <w:szCs w:val="28"/>
        </w:rPr>
        <w:t>- D.S.G.A.</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xml:space="preserve">-Numero Assistenti Amministrativi: </w:t>
      </w:r>
      <w:r>
        <w:rPr>
          <w:rFonts w:ascii="Times New Roman" w:hAnsi="Times New Roman" w:cs="Times New Roman"/>
          <w:sz w:val="28"/>
          <w:szCs w:val="28"/>
        </w:rPr>
        <w:t>4</w:t>
      </w:r>
      <w:r w:rsidRPr="000B2BE9">
        <w:rPr>
          <w:rFonts w:ascii="Times New Roman" w:hAnsi="Times New Roman" w:cs="Times New Roman"/>
          <w:sz w:val="28"/>
          <w:szCs w:val="28"/>
        </w:rPr>
        <w:t xml:space="preserve">  </w:t>
      </w:r>
    </w:p>
    <w:p w:rsidR="00E603F3" w:rsidRPr="000B2BE9" w:rsidRDefault="00E603F3" w:rsidP="00177178">
      <w:pPr>
        <w:spacing w:after="40" w:line="240" w:lineRule="auto"/>
        <w:jc w:val="both"/>
        <w:rPr>
          <w:rFonts w:ascii="Times New Roman" w:hAnsi="Times New Roman" w:cs="Times New Roman"/>
          <w:sz w:val="28"/>
          <w:szCs w:val="28"/>
        </w:rPr>
      </w:pPr>
      <w:r>
        <w:rPr>
          <w:rFonts w:ascii="Times New Roman" w:hAnsi="Times New Roman" w:cs="Times New Roman"/>
          <w:sz w:val="28"/>
          <w:szCs w:val="28"/>
        </w:rPr>
        <w:t>-</w:t>
      </w:r>
      <w:r w:rsidRPr="000B2BE9">
        <w:rPr>
          <w:rFonts w:ascii="Times New Roman" w:hAnsi="Times New Roman" w:cs="Times New Roman"/>
          <w:sz w:val="28"/>
          <w:szCs w:val="28"/>
        </w:rPr>
        <w:t>Numero Collaboratori scolastici : 1</w:t>
      </w:r>
      <w:r>
        <w:rPr>
          <w:rFonts w:ascii="Times New Roman" w:hAnsi="Times New Roman" w:cs="Times New Roman"/>
          <w:sz w:val="28"/>
          <w:szCs w:val="28"/>
        </w:rPr>
        <w:t>2</w:t>
      </w:r>
      <w:r w:rsidRPr="000B2BE9">
        <w:rPr>
          <w:rFonts w:ascii="Times New Roman" w:hAnsi="Times New Roman" w:cs="Times New Roman"/>
          <w:sz w:val="28"/>
          <w:szCs w:val="28"/>
        </w:rPr>
        <w:t xml:space="preserve">                                 </w:t>
      </w:r>
    </w:p>
    <w:p w:rsidR="00E603F3" w:rsidRDefault="00E603F3" w:rsidP="00177178">
      <w:pPr>
        <w:spacing w:after="40" w:line="240" w:lineRule="auto"/>
        <w:jc w:val="both"/>
        <w:rPr>
          <w:rFonts w:ascii="Times New Roman" w:hAnsi="Times New Roman" w:cs="Times New Roman"/>
          <w:sz w:val="28"/>
          <w:szCs w:val="28"/>
        </w:rPr>
      </w:pPr>
    </w:p>
    <w:p w:rsidR="00E603F3" w:rsidRPr="000B2BE9" w:rsidRDefault="00E603F3" w:rsidP="00177178">
      <w:pPr>
        <w:spacing w:after="40" w:line="240" w:lineRule="auto"/>
        <w:jc w:val="both"/>
        <w:rPr>
          <w:rFonts w:ascii="Times New Roman" w:hAnsi="Times New Roman" w:cs="Times New Roman"/>
          <w:sz w:val="28"/>
          <w:szCs w:val="28"/>
          <w:u w:val="single"/>
        </w:rPr>
      </w:pPr>
      <w:r w:rsidRPr="000B2BE9">
        <w:rPr>
          <w:rFonts w:ascii="Times New Roman" w:hAnsi="Times New Roman" w:cs="Times New Roman"/>
          <w:sz w:val="28"/>
          <w:szCs w:val="28"/>
          <w:u w:val="single"/>
        </w:rPr>
        <w:t>SCUOLA DELL’ INFANZIA</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Viale Dante</w:t>
      </w:r>
      <w:r>
        <w:rPr>
          <w:rFonts w:ascii="Times New Roman" w:hAnsi="Times New Roman" w:cs="Times New Roman"/>
          <w:sz w:val="28"/>
          <w:szCs w:val="28"/>
        </w:rPr>
        <w:t xml:space="preserve"> </w:t>
      </w:r>
      <w:r w:rsidRPr="000B2BE9">
        <w:rPr>
          <w:rFonts w:ascii="Times New Roman" w:hAnsi="Times New Roman" w:cs="Times New Roman"/>
          <w:sz w:val="28"/>
          <w:szCs w:val="28"/>
        </w:rPr>
        <w:t>-</w:t>
      </w:r>
      <w:r>
        <w:rPr>
          <w:rFonts w:ascii="Times New Roman" w:hAnsi="Times New Roman" w:cs="Times New Roman"/>
          <w:sz w:val="28"/>
          <w:szCs w:val="28"/>
        </w:rPr>
        <w:t xml:space="preserve"> </w:t>
      </w:r>
      <w:r w:rsidRPr="000B2BE9">
        <w:rPr>
          <w:rFonts w:ascii="Times New Roman" w:hAnsi="Times New Roman" w:cs="Times New Roman"/>
          <w:sz w:val="28"/>
          <w:szCs w:val="28"/>
        </w:rPr>
        <w:t>80053 C\mare di Stabia</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Numero sezioni: 5</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Numero docenti: 12</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xml:space="preserve">- Le attività della SCUOLA DELL’INFANZIA </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xml:space="preserve">  sono articolate su un’organizzazione oraria di 40 ore .</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xml:space="preserve"> </w:t>
      </w:r>
      <w:smartTag w:uri="urn:schemas-microsoft-com:office:smarttags" w:element="PersonName">
        <w:smartTagPr>
          <w:attr w:name="ProductID" w:val="La SCUOLA DELL"/>
        </w:smartTagPr>
        <w:r w:rsidRPr="000B2BE9">
          <w:rPr>
            <w:rFonts w:ascii="Times New Roman" w:hAnsi="Times New Roman" w:cs="Times New Roman"/>
            <w:sz w:val="28"/>
            <w:szCs w:val="28"/>
          </w:rPr>
          <w:t>La SCUOLA DELL</w:t>
        </w:r>
      </w:smartTag>
      <w:r w:rsidRPr="000B2BE9">
        <w:rPr>
          <w:rFonts w:ascii="Times New Roman" w:hAnsi="Times New Roman" w:cs="Times New Roman"/>
          <w:sz w:val="28"/>
          <w:szCs w:val="28"/>
        </w:rPr>
        <w:t>’ INFANZIA utilizza 3 moduli orari .</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Orari : dal lunedì al venerd</w:t>
      </w:r>
      <w:r>
        <w:rPr>
          <w:rFonts w:ascii="Times New Roman" w:hAnsi="Times New Roman" w:cs="Times New Roman"/>
          <w:sz w:val="28"/>
          <w:szCs w:val="28"/>
        </w:rPr>
        <w:t xml:space="preserve">ì: </w:t>
      </w:r>
      <w:r w:rsidRPr="000B2BE9">
        <w:rPr>
          <w:rFonts w:ascii="Times New Roman" w:hAnsi="Times New Roman" w:cs="Times New Roman"/>
          <w:sz w:val="28"/>
          <w:szCs w:val="28"/>
        </w:rPr>
        <w:t xml:space="preserve"> 8,10- 16,10 ;  </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xml:space="preserve">                                                 8,10 -13,30 ( soltanto orario antimeridiano ) ;</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xml:space="preserve">                                                 8,10 – 11,30 (se non si usufruisce della mensa ) .                                           </w:t>
      </w:r>
    </w:p>
    <w:p w:rsidR="00E603F3" w:rsidRPr="000B2BE9" w:rsidRDefault="00E603F3" w:rsidP="00CB1DF6">
      <w:pPr>
        <w:jc w:val="both"/>
        <w:rPr>
          <w:rFonts w:ascii="Times New Roman" w:hAnsi="Times New Roman" w:cs="Times New Roman"/>
          <w:sz w:val="28"/>
          <w:szCs w:val="28"/>
        </w:rPr>
      </w:pPr>
    </w:p>
    <w:p w:rsidR="00E603F3" w:rsidRPr="000B2BE9" w:rsidRDefault="00E603F3" w:rsidP="00CB1DF6">
      <w:pPr>
        <w:jc w:val="both"/>
        <w:rPr>
          <w:rFonts w:ascii="Times New Roman" w:hAnsi="Times New Roman" w:cs="Times New Roman"/>
          <w:sz w:val="28"/>
          <w:szCs w:val="28"/>
          <w:u w:val="single"/>
        </w:rPr>
      </w:pPr>
      <w:r w:rsidRPr="000B2BE9">
        <w:rPr>
          <w:rFonts w:ascii="Times New Roman" w:hAnsi="Times New Roman" w:cs="Times New Roman"/>
          <w:sz w:val="28"/>
          <w:szCs w:val="28"/>
          <w:u w:val="single"/>
        </w:rPr>
        <w:t>SCUOLA PRIMARIA</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Viale Dante</w:t>
      </w:r>
      <w:r>
        <w:rPr>
          <w:rFonts w:ascii="Times New Roman" w:hAnsi="Times New Roman" w:cs="Times New Roman"/>
          <w:sz w:val="28"/>
          <w:szCs w:val="28"/>
        </w:rPr>
        <w:t xml:space="preserve"> </w:t>
      </w:r>
      <w:r w:rsidRPr="000B2BE9">
        <w:rPr>
          <w:rFonts w:ascii="Times New Roman" w:hAnsi="Times New Roman" w:cs="Times New Roman"/>
          <w:sz w:val="28"/>
          <w:szCs w:val="28"/>
        </w:rPr>
        <w:t>– 80053 C\mare di Stabia</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Numero classi: 35</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-Numero docenti:54</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-Organico di potenziamento:3</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xml:space="preserve">Le attività della scuola  Primaria sono articolate </w:t>
      </w:r>
      <w:r>
        <w:rPr>
          <w:rFonts w:ascii="Times New Roman" w:hAnsi="Times New Roman" w:cs="Times New Roman"/>
          <w:sz w:val="28"/>
          <w:szCs w:val="28"/>
        </w:rPr>
        <w:t>s</w:t>
      </w:r>
      <w:r w:rsidRPr="000B2BE9">
        <w:rPr>
          <w:rFonts w:ascii="Times New Roman" w:hAnsi="Times New Roman" w:cs="Times New Roman"/>
          <w:sz w:val="28"/>
          <w:szCs w:val="28"/>
        </w:rPr>
        <w:t>u un’organizzazione oraria di 27 ore</w:t>
      </w:r>
      <w:r>
        <w:rPr>
          <w:rFonts w:ascii="Times New Roman" w:hAnsi="Times New Roman" w:cs="Times New Roman"/>
          <w:sz w:val="28"/>
          <w:szCs w:val="28"/>
        </w:rPr>
        <w:t>.</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Orari: - lunedì e giovedì 8,10-14,10</w:t>
      </w:r>
    </w:p>
    <w:p w:rsidR="00E603F3" w:rsidRPr="000B2BE9" w:rsidRDefault="00E603F3" w:rsidP="00177178">
      <w:pPr>
        <w:spacing w:after="40" w:line="240" w:lineRule="auto"/>
        <w:jc w:val="both"/>
        <w:rPr>
          <w:rFonts w:ascii="Times New Roman" w:hAnsi="Times New Roman" w:cs="Times New Roman"/>
          <w:sz w:val="28"/>
          <w:szCs w:val="28"/>
        </w:rPr>
      </w:pPr>
      <w:r w:rsidRPr="000B2BE9">
        <w:rPr>
          <w:rFonts w:ascii="Times New Roman" w:hAnsi="Times New Roman" w:cs="Times New Roman"/>
          <w:sz w:val="28"/>
          <w:szCs w:val="28"/>
        </w:rPr>
        <w:t xml:space="preserve">             - martedì, mercoledì e venerdì 8,10-13,10.</w:t>
      </w:r>
    </w:p>
    <w:p w:rsidR="00E603F3" w:rsidRPr="000B2BE9" w:rsidRDefault="00E603F3" w:rsidP="003F21ED">
      <w:pPr>
        <w:autoSpaceDE w:val="0"/>
        <w:autoSpaceDN w:val="0"/>
        <w:adjustRightInd w:val="0"/>
        <w:spacing w:after="0" w:line="240" w:lineRule="auto"/>
        <w:rPr>
          <w:rFonts w:ascii="Times New Roman" w:hAnsi="Times New Roman" w:cs="Times New Roman"/>
          <w:color w:val="000000"/>
          <w:sz w:val="28"/>
          <w:szCs w:val="28"/>
          <w:lang w:eastAsia="it-IT"/>
        </w:rPr>
      </w:pPr>
    </w:p>
    <w:p w:rsidR="00E603F3" w:rsidRDefault="00E603F3" w:rsidP="003F21ED">
      <w:pPr>
        <w:autoSpaceDE w:val="0"/>
        <w:autoSpaceDN w:val="0"/>
        <w:adjustRightInd w:val="0"/>
        <w:spacing w:after="0" w:line="240" w:lineRule="auto"/>
        <w:rPr>
          <w:rFonts w:ascii="Times New Roman" w:hAnsi="Times New Roman" w:cs="Times New Roman"/>
          <w:b/>
          <w:bCs/>
          <w:color w:val="000000"/>
          <w:sz w:val="28"/>
          <w:szCs w:val="28"/>
          <w:lang w:eastAsia="it-IT"/>
        </w:rPr>
      </w:pPr>
    </w:p>
    <w:p w:rsidR="00E603F3" w:rsidRDefault="00E603F3" w:rsidP="003F21ED">
      <w:pPr>
        <w:autoSpaceDE w:val="0"/>
        <w:autoSpaceDN w:val="0"/>
        <w:adjustRightInd w:val="0"/>
        <w:spacing w:after="0" w:line="240" w:lineRule="auto"/>
        <w:rPr>
          <w:rFonts w:ascii="Times New Roman" w:hAnsi="Times New Roman" w:cs="Times New Roman"/>
          <w:b/>
          <w:bCs/>
          <w:color w:val="000000"/>
          <w:sz w:val="28"/>
          <w:szCs w:val="28"/>
          <w:lang w:eastAsia="it-IT"/>
        </w:rPr>
      </w:pPr>
    </w:p>
    <w:p w:rsidR="00E603F3" w:rsidRPr="000B2BE9" w:rsidRDefault="00E603F3" w:rsidP="003F21ED">
      <w:pPr>
        <w:autoSpaceDE w:val="0"/>
        <w:autoSpaceDN w:val="0"/>
        <w:adjustRightInd w:val="0"/>
        <w:spacing w:after="0" w:line="240" w:lineRule="auto"/>
        <w:rPr>
          <w:rFonts w:ascii="Times New Roman" w:hAnsi="Times New Roman" w:cs="Times New Roman"/>
          <w:b/>
          <w:bCs/>
          <w:color w:val="000000"/>
          <w:sz w:val="28"/>
          <w:szCs w:val="28"/>
          <w:lang w:eastAsia="it-IT"/>
        </w:rPr>
      </w:pPr>
      <w:r w:rsidRPr="000B2BE9">
        <w:rPr>
          <w:rFonts w:ascii="Times New Roman" w:hAnsi="Times New Roman" w:cs="Times New Roman"/>
          <w:b/>
          <w:bCs/>
          <w:color w:val="000000"/>
          <w:sz w:val="28"/>
          <w:szCs w:val="28"/>
          <w:lang w:eastAsia="it-IT"/>
        </w:rPr>
        <w:t xml:space="preserve">ORGANIZZAZIONE DISCIPLINARE </w:t>
      </w:r>
    </w:p>
    <w:p w:rsidR="00E603F3" w:rsidRPr="000B2BE9" w:rsidRDefault="00E603F3" w:rsidP="00215FB7">
      <w:pPr>
        <w:autoSpaceDE w:val="0"/>
        <w:autoSpaceDN w:val="0"/>
        <w:adjustRightInd w:val="0"/>
        <w:spacing w:after="0" w:line="240" w:lineRule="auto"/>
        <w:jc w:val="both"/>
        <w:rPr>
          <w:rFonts w:ascii="Times New Roman" w:hAnsi="Times New Roman" w:cs="Times New Roman"/>
          <w:color w:val="000000"/>
          <w:sz w:val="28"/>
          <w:szCs w:val="28"/>
          <w:lang w:eastAsia="it-IT"/>
        </w:rPr>
      </w:pPr>
      <w:r w:rsidRPr="000B2BE9">
        <w:rPr>
          <w:rFonts w:ascii="Times New Roman" w:hAnsi="Times New Roman" w:cs="Times New Roman"/>
          <w:color w:val="000000"/>
          <w:sz w:val="28"/>
          <w:szCs w:val="28"/>
          <w:lang w:eastAsia="it-IT"/>
        </w:rPr>
        <w:t xml:space="preserve">Le classi seguono in linea di massima, un’organizzazione modulare con tre insegnanti su due classi che costituiscono l’equipe pedagogica di ogni classe; dell’ èquipe fanno parte anche gli insegnanti di RELIGIONE, di SOSTEGNO e di LINGUA STRANIERA. </w:t>
      </w:r>
    </w:p>
    <w:p w:rsidR="00E603F3" w:rsidRPr="000B2BE9" w:rsidRDefault="00E603F3" w:rsidP="00215FB7">
      <w:pPr>
        <w:autoSpaceDE w:val="0"/>
        <w:autoSpaceDN w:val="0"/>
        <w:adjustRightInd w:val="0"/>
        <w:spacing w:after="0" w:line="240" w:lineRule="auto"/>
        <w:jc w:val="both"/>
        <w:rPr>
          <w:rFonts w:ascii="Times New Roman" w:hAnsi="Times New Roman" w:cs="Times New Roman"/>
          <w:color w:val="000000"/>
          <w:sz w:val="28"/>
          <w:szCs w:val="28"/>
          <w:lang w:eastAsia="it-IT"/>
        </w:rPr>
      </w:pPr>
      <w:r w:rsidRPr="000B2BE9">
        <w:rPr>
          <w:rFonts w:ascii="Times New Roman" w:hAnsi="Times New Roman" w:cs="Times New Roman"/>
          <w:color w:val="000000"/>
          <w:sz w:val="28"/>
          <w:szCs w:val="28"/>
          <w:lang w:eastAsia="it-IT"/>
        </w:rPr>
        <w:t xml:space="preserve">L’insegnamento della lingua straniera è affidato, a seconda dei casi, a una docente specializzata della stessa classe o da un’insegnante specialista che opera su più classi. </w:t>
      </w:r>
    </w:p>
    <w:p w:rsidR="00E603F3" w:rsidRDefault="00E603F3" w:rsidP="003F21ED">
      <w:pPr>
        <w:autoSpaceDE w:val="0"/>
        <w:autoSpaceDN w:val="0"/>
        <w:adjustRightInd w:val="0"/>
        <w:spacing w:after="0" w:line="240" w:lineRule="auto"/>
        <w:rPr>
          <w:rFonts w:ascii="Times New Roman" w:hAnsi="Times New Roman" w:cs="Times New Roman"/>
          <w:b/>
          <w:bCs/>
          <w:color w:val="000000"/>
          <w:sz w:val="28"/>
          <w:szCs w:val="28"/>
          <w:lang w:eastAsia="it-IT"/>
        </w:rPr>
      </w:pPr>
    </w:p>
    <w:p w:rsidR="00E603F3" w:rsidRPr="000B2BE9" w:rsidRDefault="00E603F3" w:rsidP="003F21ED">
      <w:pPr>
        <w:autoSpaceDE w:val="0"/>
        <w:autoSpaceDN w:val="0"/>
        <w:adjustRightInd w:val="0"/>
        <w:spacing w:after="0" w:line="240" w:lineRule="auto"/>
        <w:rPr>
          <w:rFonts w:ascii="Times New Roman" w:hAnsi="Times New Roman" w:cs="Times New Roman"/>
          <w:color w:val="000000"/>
          <w:sz w:val="28"/>
          <w:szCs w:val="28"/>
          <w:lang w:eastAsia="it-IT"/>
        </w:rPr>
      </w:pPr>
      <w:r w:rsidRPr="000B2BE9">
        <w:rPr>
          <w:rFonts w:ascii="Times New Roman" w:hAnsi="Times New Roman" w:cs="Times New Roman"/>
          <w:b/>
          <w:bCs/>
          <w:color w:val="000000"/>
          <w:sz w:val="28"/>
          <w:szCs w:val="28"/>
          <w:lang w:eastAsia="it-IT"/>
        </w:rPr>
        <w:t>MONTE ORE DISCIPLINE</w:t>
      </w:r>
    </w:p>
    <w:p w:rsidR="00E603F3" w:rsidRPr="000B2BE9" w:rsidRDefault="00E603F3" w:rsidP="003F21ED">
      <w:pPr>
        <w:autoSpaceDE w:val="0"/>
        <w:autoSpaceDN w:val="0"/>
        <w:adjustRightInd w:val="0"/>
        <w:spacing w:after="0" w:line="240" w:lineRule="auto"/>
        <w:rPr>
          <w:rFonts w:ascii="Times New Roman" w:hAnsi="Times New Roman" w:cs="Times New Roman"/>
          <w:color w:val="000000"/>
          <w:sz w:val="28"/>
          <w:szCs w:val="28"/>
          <w:lang w:eastAsia="it-IT"/>
        </w:rPr>
      </w:pPr>
      <w:r w:rsidRPr="000B2BE9">
        <w:rPr>
          <w:rFonts w:ascii="Times New Roman" w:hAnsi="Times New Roman" w:cs="Times New Roman"/>
          <w:color w:val="000000"/>
          <w:sz w:val="28"/>
          <w:szCs w:val="28"/>
          <w:lang w:eastAsia="it-IT"/>
        </w:rPr>
        <w:t xml:space="preserve">Dalla lettura delle Indicazioni Nazionali nella parte relativa alle aree disciplinari si distinguono: </w:t>
      </w:r>
    </w:p>
    <w:p w:rsidR="00E603F3" w:rsidRPr="000B2BE9" w:rsidRDefault="00E603F3" w:rsidP="003F21ED">
      <w:pPr>
        <w:autoSpaceDE w:val="0"/>
        <w:autoSpaceDN w:val="0"/>
        <w:adjustRightInd w:val="0"/>
        <w:spacing w:after="0" w:line="240" w:lineRule="auto"/>
        <w:rPr>
          <w:rFonts w:ascii="Times New Roman" w:hAnsi="Times New Roman" w:cs="Times New Roman"/>
          <w:color w:val="000000"/>
          <w:sz w:val="28"/>
          <w:szCs w:val="28"/>
          <w:lang w:eastAsia="it-IT"/>
        </w:rPr>
      </w:pPr>
      <w:r w:rsidRPr="000B2BE9">
        <w:rPr>
          <w:rFonts w:ascii="Times New Roman" w:hAnsi="Times New Roman" w:cs="Times New Roman"/>
          <w:color w:val="000000"/>
          <w:sz w:val="28"/>
          <w:szCs w:val="28"/>
          <w:lang w:eastAsia="it-IT"/>
        </w:rPr>
        <w:t xml:space="preserve">1. Area linguistico-artistico-espressiva comprende: </w:t>
      </w:r>
    </w:p>
    <w:p w:rsidR="00E603F3" w:rsidRPr="000B2BE9" w:rsidRDefault="00E603F3" w:rsidP="003F21ED">
      <w:pPr>
        <w:autoSpaceDE w:val="0"/>
        <w:autoSpaceDN w:val="0"/>
        <w:adjustRightInd w:val="0"/>
        <w:spacing w:after="0" w:line="240" w:lineRule="auto"/>
        <w:rPr>
          <w:rFonts w:ascii="Times New Roman" w:hAnsi="Times New Roman" w:cs="Times New Roman"/>
          <w:color w:val="000000"/>
          <w:sz w:val="28"/>
          <w:szCs w:val="28"/>
          <w:lang w:eastAsia="it-IT"/>
        </w:rPr>
      </w:pPr>
      <w:r w:rsidRPr="000B2BE9">
        <w:rPr>
          <w:rFonts w:ascii="Times New Roman" w:hAnsi="Times New Roman" w:cs="Times New Roman"/>
          <w:color w:val="000000"/>
          <w:sz w:val="28"/>
          <w:szCs w:val="28"/>
          <w:lang w:eastAsia="it-IT"/>
        </w:rPr>
        <w:t xml:space="preserve">Italiano, Musica, Motoria, Arte e Immagine, Lingue comunitarie. </w:t>
      </w:r>
    </w:p>
    <w:p w:rsidR="00E603F3" w:rsidRPr="000B2BE9" w:rsidRDefault="00E603F3" w:rsidP="003F21ED">
      <w:pPr>
        <w:autoSpaceDE w:val="0"/>
        <w:autoSpaceDN w:val="0"/>
        <w:adjustRightInd w:val="0"/>
        <w:spacing w:after="0" w:line="240" w:lineRule="auto"/>
        <w:rPr>
          <w:rFonts w:ascii="Times New Roman" w:hAnsi="Times New Roman" w:cs="Times New Roman"/>
          <w:color w:val="000000"/>
          <w:sz w:val="28"/>
          <w:szCs w:val="28"/>
          <w:lang w:eastAsia="it-IT"/>
        </w:rPr>
      </w:pPr>
      <w:r w:rsidRPr="000B2BE9">
        <w:rPr>
          <w:rFonts w:ascii="Times New Roman" w:hAnsi="Times New Roman" w:cs="Times New Roman"/>
          <w:color w:val="000000"/>
          <w:sz w:val="28"/>
          <w:szCs w:val="28"/>
          <w:lang w:eastAsia="it-IT"/>
        </w:rPr>
        <w:t xml:space="preserve">2. Area storico-geografica comprende: </w:t>
      </w:r>
    </w:p>
    <w:p w:rsidR="00E603F3" w:rsidRPr="000B2BE9" w:rsidRDefault="00E603F3" w:rsidP="003F21ED">
      <w:pPr>
        <w:autoSpaceDE w:val="0"/>
        <w:autoSpaceDN w:val="0"/>
        <w:adjustRightInd w:val="0"/>
        <w:spacing w:after="0" w:line="240" w:lineRule="auto"/>
        <w:rPr>
          <w:rFonts w:ascii="Times New Roman" w:hAnsi="Times New Roman" w:cs="Times New Roman"/>
          <w:color w:val="000000"/>
          <w:sz w:val="28"/>
          <w:szCs w:val="28"/>
          <w:lang w:eastAsia="it-IT"/>
        </w:rPr>
      </w:pPr>
      <w:r w:rsidRPr="000B2BE9">
        <w:rPr>
          <w:rFonts w:ascii="Times New Roman" w:hAnsi="Times New Roman" w:cs="Times New Roman"/>
          <w:color w:val="000000"/>
          <w:sz w:val="28"/>
          <w:szCs w:val="28"/>
          <w:lang w:eastAsia="it-IT"/>
        </w:rPr>
        <w:t xml:space="preserve">Storia, Geografia. </w:t>
      </w:r>
    </w:p>
    <w:p w:rsidR="00E603F3" w:rsidRPr="000B2BE9" w:rsidRDefault="00E603F3" w:rsidP="003F21ED">
      <w:pPr>
        <w:autoSpaceDE w:val="0"/>
        <w:autoSpaceDN w:val="0"/>
        <w:adjustRightInd w:val="0"/>
        <w:spacing w:after="0" w:line="240" w:lineRule="auto"/>
        <w:rPr>
          <w:rFonts w:ascii="Times New Roman" w:hAnsi="Times New Roman" w:cs="Times New Roman"/>
          <w:color w:val="000000"/>
          <w:sz w:val="28"/>
          <w:szCs w:val="28"/>
          <w:lang w:eastAsia="it-IT"/>
        </w:rPr>
      </w:pPr>
      <w:r w:rsidRPr="000B2BE9">
        <w:rPr>
          <w:rFonts w:ascii="Times New Roman" w:hAnsi="Times New Roman" w:cs="Times New Roman"/>
          <w:color w:val="000000"/>
          <w:sz w:val="28"/>
          <w:szCs w:val="28"/>
          <w:lang w:eastAsia="it-IT"/>
        </w:rPr>
        <w:t xml:space="preserve">3. Area matematico-scientifico-tecnologica comprende: </w:t>
      </w:r>
    </w:p>
    <w:p w:rsidR="00E603F3" w:rsidRPr="000B2BE9" w:rsidRDefault="00E603F3" w:rsidP="003F21ED">
      <w:pPr>
        <w:autoSpaceDE w:val="0"/>
        <w:autoSpaceDN w:val="0"/>
        <w:adjustRightInd w:val="0"/>
        <w:spacing w:after="0" w:line="240" w:lineRule="auto"/>
        <w:rPr>
          <w:rFonts w:ascii="Times New Roman" w:hAnsi="Times New Roman" w:cs="Times New Roman"/>
          <w:color w:val="000000"/>
          <w:sz w:val="28"/>
          <w:szCs w:val="28"/>
          <w:lang w:eastAsia="it-IT"/>
        </w:rPr>
      </w:pPr>
      <w:r w:rsidRPr="000B2BE9">
        <w:rPr>
          <w:rFonts w:ascii="Times New Roman" w:hAnsi="Times New Roman" w:cs="Times New Roman"/>
          <w:color w:val="000000"/>
          <w:sz w:val="28"/>
          <w:szCs w:val="28"/>
          <w:lang w:eastAsia="it-IT"/>
        </w:rPr>
        <w:t xml:space="preserve">Matematica, Scienze naturali Tecnologia. </w:t>
      </w:r>
    </w:p>
    <w:p w:rsidR="00E603F3" w:rsidRPr="000B2BE9" w:rsidRDefault="00E603F3" w:rsidP="00DA16A3">
      <w:pPr>
        <w:autoSpaceDE w:val="0"/>
        <w:autoSpaceDN w:val="0"/>
        <w:adjustRightInd w:val="0"/>
        <w:spacing w:after="0" w:line="240" w:lineRule="auto"/>
        <w:jc w:val="both"/>
        <w:rPr>
          <w:rFonts w:ascii="Times New Roman" w:hAnsi="Times New Roman" w:cs="Times New Roman"/>
          <w:color w:val="000000"/>
          <w:sz w:val="28"/>
          <w:szCs w:val="28"/>
          <w:lang w:eastAsia="it-IT"/>
        </w:rPr>
      </w:pPr>
      <w:r w:rsidRPr="000B2BE9">
        <w:rPr>
          <w:rFonts w:ascii="Times New Roman" w:hAnsi="Times New Roman" w:cs="Times New Roman"/>
          <w:color w:val="000000"/>
          <w:sz w:val="28"/>
          <w:szCs w:val="28"/>
          <w:lang w:eastAsia="it-IT"/>
        </w:rPr>
        <w:t>Il Collegio dei Docenti, in seno alla propria autonomia, ha deliberato il seguente MONTE ORE DISCIPLINARE da assegnare ad ogni singola disciplina.</w:t>
      </w:r>
    </w:p>
    <w:p w:rsidR="00E603F3" w:rsidRDefault="00E603F3" w:rsidP="00DA16A3">
      <w:pPr>
        <w:autoSpaceDE w:val="0"/>
        <w:autoSpaceDN w:val="0"/>
        <w:adjustRightInd w:val="0"/>
        <w:spacing w:after="0" w:line="240" w:lineRule="auto"/>
        <w:jc w:val="both"/>
        <w:rPr>
          <w:rFonts w:ascii="Times New Roman" w:hAnsi="Times New Roman" w:cs="Times New Roman"/>
          <w:color w:val="000000"/>
          <w:sz w:val="24"/>
          <w:szCs w:val="24"/>
          <w:lang w:eastAsia="it-IT"/>
        </w:rPr>
      </w:pPr>
    </w:p>
    <w:p w:rsidR="00E603F3" w:rsidRPr="00DA16A3" w:rsidRDefault="00E603F3" w:rsidP="00DA16A3">
      <w:pPr>
        <w:autoSpaceDE w:val="0"/>
        <w:autoSpaceDN w:val="0"/>
        <w:adjustRightInd w:val="0"/>
        <w:spacing w:after="0" w:line="240" w:lineRule="auto"/>
        <w:jc w:val="both"/>
        <w:rPr>
          <w:rFonts w:ascii="Times New Roman" w:hAnsi="Times New Roman" w:cs="Times New Roman"/>
          <w:color w:val="000000"/>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2"/>
        <w:gridCol w:w="2002"/>
        <w:gridCol w:w="2002"/>
        <w:gridCol w:w="2003"/>
        <w:gridCol w:w="2003"/>
      </w:tblGrid>
      <w:tr w:rsidR="00E603F3">
        <w:tc>
          <w:tcPr>
            <w:tcW w:w="10012" w:type="dxa"/>
            <w:gridSpan w:val="5"/>
          </w:tcPr>
          <w:p w:rsidR="00E603F3" w:rsidRPr="005C129D" w:rsidRDefault="00E603F3" w:rsidP="005C129D">
            <w:pPr>
              <w:jc w:val="center"/>
              <w:rPr>
                <w:rFonts w:ascii="Times New Roman" w:hAnsi="Times New Roman" w:cs="Times New Roman"/>
                <w:b/>
                <w:bCs/>
                <w:sz w:val="32"/>
                <w:szCs w:val="32"/>
              </w:rPr>
            </w:pPr>
            <w:r w:rsidRPr="005C129D">
              <w:rPr>
                <w:rFonts w:ascii="Times New Roman" w:hAnsi="Times New Roman" w:cs="Times New Roman"/>
                <w:b/>
                <w:bCs/>
                <w:sz w:val="32"/>
                <w:szCs w:val="32"/>
              </w:rPr>
              <w:t>MONTE ORE DISCIPLINARE</w:t>
            </w:r>
          </w:p>
        </w:tc>
      </w:tr>
      <w:tr w:rsidR="00E603F3">
        <w:tc>
          <w:tcPr>
            <w:tcW w:w="2002" w:type="dxa"/>
          </w:tcPr>
          <w:p w:rsidR="00E603F3" w:rsidRPr="005C129D" w:rsidRDefault="00E603F3" w:rsidP="005C129D">
            <w:pPr>
              <w:autoSpaceDE w:val="0"/>
              <w:autoSpaceDN w:val="0"/>
              <w:adjustRightInd w:val="0"/>
              <w:spacing w:after="0" w:line="240" w:lineRule="auto"/>
              <w:jc w:val="center"/>
              <w:rPr>
                <w:rFonts w:ascii="Times New Roman" w:hAnsi="Times New Roman" w:cs="Times New Roman"/>
                <w:b/>
                <w:bCs/>
                <w:color w:val="000000"/>
                <w:sz w:val="24"/>
                <w:szCs w:val="24"/>
                <w:lang w:eastAsia="it-IT"/>
              </w:rPr>
            </w:pPr>
            <w:r w:rsidRPr="005C129D">
              <w:rPr>
                <w:rFonts w:ascii="Times New Roman" w:hAnsi="Times New Roman" w:cs="Times New Roman"/>
                <w:b/>
                <w:bCs/>
                <w:color w:val="000000"/>
                <w:sz w:val="24"/>
                <w:szCs w:val="24"/>
                <w:lang w:eastAsia="it-IT"/>
              </w:rPr>
              <w:t>CLASSE PRIMA</w:t>
            </w:r>
          </w:p>
        </w:tc>
        <w:tc>
          <w:tcPr>
            <w:tcW w:w="2002" w:type="dxa"/>
          </w:tcPr>
          <w:p w:rsidR="00E603F3" w:rsidRPr="005C129D" w:rsidRDefault="00E603F3" w:rsidP="005C129D">
            <w:pPr>
              <w:jc w:val="center"/>
              <w:rPr>
                <w:rFonts w:ascii="Times New Roman" w:hAnsi="Times New Roman" w:cs="Times New Roman"/>
                <w:b/>
                <w:bCs/>
                <w:sz w:val="24"/>
                <w:szCs w:val="24"/>
              </w:rPr>
            </w:pPr>
            <w:r w:rsidRPr="005C129D">
              <w:rPr>
                <w:rFonts w:ascii="Times New Roman" w:hAnsi="Times New Roman" w:cs="Times New Roman"/>
                <w:b/>
                <w:bCs/>
                <w:sz w:val="24"/>
                <w:szCs w:val="24"/>
              </w:rPr>
              <w:t>CLASSE SECONDA</w:t>
            </w:r>
          </w:p>
        </w:tc>
        <w:tc>
          <w:tcPr>
            <w:tcW w:w="2002" w:type="dxa"/>
          </w:tcPr>
          <w:p w:rsidR="00E603F3" w:rsidRPr="005C129D" w:rsidRDefault="00E603F3" w:rsidP="005C129D">
            <w:pPr>
              <w:jc w:val="center"/>
              <w:rPr>
                <w:rFonts w:ascii="Times New Roman" w:hAnsi="Times New Roman" w:cs="Times New Roman"/>
                <w:b/>
                <w:bCs/>
                <w:sz w:val="24"/>
                <w:szCs w:val="24"/>
              </w:rPr>
            </w:pPr>
            <w:r w:rsidRPr="005C129D">
              <w:rPr>
                <w:rFonts w:ascii="Times New Roman" w:hAnsi="Times New Roman" w:cs="Times New Roman"/>
                <w:b/>
                <w:bCs/>
                <w:sz w:val="24"/>
                <w:szCs w:val="24"/>
              </w:rPr>
              <w:t>CLASSE TERZA</w:t>
            </w:r>
          </w:p>
        </w:tc>
        <w:tc>
          <w:tcPr>
            <w:tcW w:w="2003" w:type="dxa"/>
          </w:tcPr>
          <w:p w:rsidR="00E603F3" w:rsidRPr="005C129D" w:rsidRDefault="00E603F3" w:rsidP="005C129D">
            <w:pPr>
              <w:jc w:val="center"/>
              <w:rPr>
                <w:rFonts w:ascii="Times New Roman" w:hAnsi="Times New Roman" w:cs="Times New Roman"/>
                <w:b/>
                <w:bCs/>
                <w:sz w:val="24"/>
                <w:szCs w:val="24"/>
              </w:rPr>
            </w:pPr>
            <w:r w:rsidRPr="005C129D">
              <w:rPr>
                <w:rFonts w:ascii="Times New Roman" w:hAnsi="Times New Roman" w:cs="Times New Roman"/>
                <w:b/>
                <w:bCs/>
                <w:sz w:val="24"/>
                <w:szCs w:val="24"/>
              </w:rPr>
              <w:t>CLASSE QUARTA</w:t>
            </w:r>
          </w:p>
        </w:tc>
        <w:tc>
          <w:tcPr>
            <w:tcW w:w="2003" w:type="dxa"/>
          </w:tcPr>
          <w:p w:rsidR="00E603F3" w:rsidRPr="005C129D" w:rsidRDefault="00E603F3" w:rsidP="005C129D">
            <w:pPr>
              <w:jc w:val="center"/>
              <w:rPr>
                <w:rFonts w:ascii="Times New Roman" w:hAnsi="Times New Roman" w:cs="Times New Roman"/>
                <w:b/>
                <w:bCs/>
                <w:sz w:val="24"/>
                <w:szCs w:val="24"/>
              </w:rPr>
            </w:pPr>
            <w:r w:rsidRPr="005C129D">
              <w:rPr>
                <w:rFonts w:ascii="Times New Roman" w:hAnsi="Times New Roman" w:cs="Times New Roman"/>
                <w:b/>
                <w:bCs/>
                <w:sz w:val="24"/>
                <w:szCs w:val="24"/>
              </w:rPr>
              <w:t>CLASSE QUINTA</w:t>
            </w:r>
          </w:p>
        </w:tc>
      </w:tr>
      <w:tr w:rsidR="00E603F3">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ITALIANO        9</w:t>
            </w:r>
          </w:p>
        </w:tc>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ITALIANO</w:t>
            </w:r>
            <w:r>
              <w:rPr>
                <w:rFonts w:ascii="Times New Roman" w:hAnsi="Times New Roman" w:cs="Times New Roman"/>
                <w:sz w:val="24"/>
                <w:szCs w:val="24"/>
              </w:rPr>
              <w:t xml:space="preserve">        8</w:t>
            </w:r>
          </w:p>
        </w:tc>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ITALIANO</w:t>
            </w:r>
            <w:r>
              <w:rPr>
                <w:rFonts w:ascii="Times New Roman" w:hAnsi="Times New Roman" w:cs="Times New Roman"/>
                <w:sz w:val="24"/>
                <w:szCs w:val="24"/>
              </w:rPr>
              <w:t xml:space="preserve">        7</w:t>
            </w:r>
          </w:p>
        </w:tc>
        <w:tc>
          <w:tcPr>
            <w:tcW w:w="2003"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ITALIANO</w:t>
            </w:r>
            <w:r>
              <w:rPr>
                <w:rFonts w:ascii="Times New Roman" w:hAnsi="Times New Roman" w:cs="Times New Roman"/>
                <w:sz w:val="24"/>
                <w:szCs w:val="24"/>
              </w:rPr>
              <w:t xml:space="preserve">        7</w:t>
            </w:r>
          </w:p>
        </w:tc>
        <w:tc>
          <w:tcPr>
            <w:tcW w:w="2003"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ITALIANO</w:t>
            </w:r>
            <w:r>
              <w:rPr>
                <w:rFonts w:ascii="Times New Roman" w:hAnsi="Times New Roman" w:cs="Times New Roman"/>
                <w:sz w:val="24"/>
                <w:szCs w:val="24"/>
              </w:rPr>
              <w:t xml:space="preserve">        7</w:t>
            </w:r>
          </w:p>
        </w:tc>
      </w:tr>
      <w:tr w:rsidR="00E603F3">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MATEMATICA</w:t>
            </w:r>
            <w:r>
              <w:rPr>
                <w:rFonts w:ascii="Times New Roman" w:hAnsi="Times New Roman" w:cs="Times New Roman"/>
                <w:sz w:val="24"/>
                <w:szCs w:val="24"/>
              </w:rPr>
              <w:t>7</w:t>
            </w:r>
          </w:p>
        </w:tc>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MATEMATICA</w:t>
            </w:r>
            <w:r>
              <w:rPr>
                <w:rFonts w:ascii="Times New Roman" w:hAnsi="Times New Roman" w:cs="Times New Roman"/>
                <w:sz w:val="24"/>
                <w:szCs w:val="24"/>
              </w:rPr>
              <w:t>7</w:t>
            </w:r>
            <w:r w:rsidRPr="005C129D">
              <w:rPr>
                <w:rFonts w:ascii="Times New Roman" w:hAnsi="Times New Roman" w:cs="Times New Roman"/>
                <w:sz w:val="24"/>
                <w:szCs w:val="24"/>
              </w:rPr>
              <w:t xml:space="preserve"> </w:t>
            </w:r>
          </w:p>
        </w:tc>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 xml:space="preserve">MATEMATICA </w:t>
            </w:r>
          </w:p>
        </w:tc>
        <w:tc>
          <w:tcPr>
            <w:tcW w:w="2003"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MATEMATICA</w:t>
            </w:r>
            <w:r>
              <w:rPr>
                <w:rFonts w:ascii="Times New Roman" w:hAnsi="Times New Roman" w:cs="Times New Roman"/>
                <w:sz w:val="24"/>
                <w:szCs w:val="24"/>
              </w:rPr>
              <w:t>7</w:t>
            </w:r>
          </w:p>
        </w:tc>
        <w:tc>
          <w:tcPr>
            <w:tcW w:w="2003"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MATEMATICA</w:t>
            </w:r>
            <w:r>
              <w:rPr>
                <w:rFonts w:ascii="Times New Roman" w:hAnsi="Times New Roman" w:cs="Times New Roman"/>
                <w:sz w:val="24"/>
                <w:szCs w:val="24"/>
              </w:rPr>
              <w:t>7</w:t>
            </w:r>
          </w:p>
        </w:tc>
      </w:tr>
      <w:tr w:rsidR="00E603F3">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STORIA             2</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STORIA             2</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STORIA             2</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STORIA             2</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STORIA             2</w:t>
            </w:r>
          </w:p>
        </w:tc>
      </w:tr>
      <w:tr w:rsidR="00E603F3">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GEOGRAFIA    2</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GEOGRAFIA    2</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GEOGRAFIA    2</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GEOGRAFIA    2</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GEOGRAFIA    2</w:t>
            </w:r>
          </w:p>
        </w:tc>
      </w:tr>
      <w:tr w:rsidR="00E603F3">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SCIENZE</w:t>
            </w:r>
            <w:r>
              <w:rPr>
                <w:rFonts w:ascii="Times New Roman" w:hAnsi="Times New Roman" w:cs="Times New Roman"/>
                <w:sz w:val="24"/>
                <w:szCs w:val="24"/>
              </w:rPr>
              <w:t>-TEC. 2</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SCIENZE</w:t>
            </w:r>
            <w:r>
              <w:rPr>
                <w:rFonts w:ascii="Times New Roman" w:hAnsi="Times New Roman" w:cs="Times New Roman"/>
                <w:sz w:val="24"/>
                <w:szCs w:val="24"/>
              </w:rPr>
              <w:t>-TEC. 2</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SCIENZE</w:t>
            </w:r>
            <w:r>
              <w:rPr>
                <w:rFonts w:ascii="Times New Roman" w:hAnsi="Times New Roman" w:cs="Times New Roman"/>
                <w:sz w:val="24"/>
                <w:szCs w:val="24"/>
              </w:rPr>
              <w:t>-TEC. 2</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SCIENZE</w:t>
            </w:r>
            <w:r>
              <w:rPr>
                <w:rFonts w:ascii="Times New Roman" w:hAnsi="Times New Roman" w:cs="Times New Roman"/>
                <w:sz w:val="24"/>
                <w:szCs w:val="24"/>
              </w:rPr>
              <w:t>-TEC. 2</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SCIENZE</w:t>
            </w:r>
            <w:r>
              <w:rPr>
                <w:rFonts w:ascii="Times New Roman" w:hAnsi="Times New Roman" w:cs="Times New Roman"/>
                <w:sz w:val="24"/>
                <w:szCs w:val="24"/>
              </w:rPr>
              <w:t>-TEC. 2</w:t>
            </w:r>
          </w:p>
        </w:tc>
      </w:tr>
      <w:tr w:rsidR="00E603F3">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IMMAGINE</w:t>
            </w:r>
            <w:r>
              <w:rPr>
                <w:rFonts w:ascii="Times New Roman" w:hAnsi="Times New Roman" w:cs="Times New Roman"/>
                <w:sz w:val="24"/>
                <w:szCs w:val="24"/>
              </w:rPr>
              <w:t xml:space="preserve">      1</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IMMAGINE</w:t>
            </w:r>
            <w:r>
              <w:rPr>
                <w:rFonts w:ascii="Times New Roman" w:hAnsi="Times New Roman" w:cs="Times New Roman"/>
                <w:sz w:val="24"/>
                <w:szCs w:val="24"/>
              </w:rPr>
              <w:t xml:space="preserve">      1</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IMMAGINE</w:t>
            </w:r>
            <w:r>
              <w:rPr>
                <w:rFonts w:ascii="Times New Roman" w:hAnsi="Times New Roman" w:cs="Times New Roman"/>
                <w:sz w:val="24"/>
                <w:szCs w:val="24"/>
              </w:rPr>
              <w:t xml:space="preserve">      1</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IMMAGINE</w:t>
            </w:r>
            <w:r>
              <w:rPr>
                <w:rFonts w:ascii="Times New Roman" w:hAnsi="Times New Roman" w:cs="Times New Roman"/>
                <w:sz w:val="24"/>
                <w:szCs w:val="24"/>
              </w:rPr>
              <w:t xml:space="preserve">      1</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IMMAGINE</w:t>
            </w:r>
            <w:r>
              <w:rPr>
                <w:rFonts w:ascii="Times New Roman" w:hAnsi="Times New Roman" w:cs="Times New Roman"/>
                <w:sz w:val="24"/>
                <w:szCs w:val="24"/>
              </w:rPr>
              <w:t xml:space="preserve">      1</w:t>
            </w:r>
          </w:p>
        </w:tc>
      </w:tr>
      <w:tr w:rsidR="00E603F3">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MOTORIA</w:t>
            </w:r>
            <w:r>
              <w:rPr>
                <w:rFonts w:ascii="Times New Roman" w:hAnsi="Times New Roman" w:cs="Times New Roman"/>
                <w:sz w:val="24"/>
                <w:szCs w:val="24"/>
              </w:rPr>
              <w:t xml:space="preserve">         1</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MOTORIA</w:t>
            </w:r>
            <w:r>
              <w:rPr>
                <w:rFonts w:ascii="Times New Roman" w:hAnsi="Times New Roman" w:cs="Times New Roman"/>
                <w:sz w:val="24"/>
                <w:szCs w:val="24"/>
              </w:rPr>
              <w:t xml:space="preserve">         1</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MOTORIA</w:t>
            </w:r>
            <w:r>
              <w:rPr>
                <w:rFonts w:ascii="Times New Roman" w:hAnsi="Times New Roman" w:cs="Times New Roman"/>
                <w:sz w:val="24"/>
                <w:szCs w:val="24"/>
              </w:rPr>
              <w:t xml:space="preserve">         1</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MOTORIA</w:t>
            </w:r>
            <w:r>
              <w:rPr>
                <w:rFonts w:ascii="Times New Roman" w:hAnsi="Times New Roman" w:cs="Times New Roman"/>
                <w:sz w:val="24"/>
                <w:szCs w:val="24"/>
              </w:rPr>
              <w:t xml:space="preserve">         1</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MOTORIA</w:t>
            </w:r>
            <w:r>
              <w:rPr>
                <w:rFonts w:ascii="Times New Roman" w:hAnsi="Times New Roman" w:cs="Times New Roman"/>
                <w:sz w:val="24"/>
                <w:szCs w:val="24"/>
              </w:rPr>
              <w:t xml:space="preserve">         1</w:t>
            </w:r>
          </w:p>
        </w:tc>
      </w:tr>
      <w:tr w:rsidR="00E603F3">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 xml:space="preserve">MUSICA </w:t>
            </w:r>
            <w:r>
              <w:rPr>
                <w:rFonts w:ascii="Times New Roman" w:hAnsi="Times New Roman" w:cs="Times New Roman"/>
                <w:sz w:val="24"/>
                <w:szCs w:val="24"/>
              </w:rPr>
              <w:t xml:space="preserve">           1</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 xml:space="preserve">MUSICA </w:t>
            </w:r>
            <w:r>
              <w:rPr>
                <w:rFonts w:ascii="Times New Roman" w:hAnsi="Times New Roman" w:cs="Times New Roman"/>
                <w:sz w:val="24"/>
                <w:szCs w:val="24"/>
              </w:rPr>
              <w:t xml:space="preserve">           1</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 xml:space="preserve">MUSICA </w:t>
            </w:r>
            <w:r>
              <w:rPr>
                <w:rFonts w:ascii="Times New Roman" w:hAnsi="Times New Roman" w:cs="Times New Roman"/>
                <w:sz w:val="24"/>
                <w:szCs w:val="24"/>
              </w:rPr>
              <w:t xml:space="preserve">           1</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 xml:space="preserve">MUSICA </w:t>
            </w:r>
            <w:r>
              <w:rPr>
                <w:rFonts w:ascii="Times New Roman" w:hAnsi="Times New Roman" w:cs="Times New Roman"/>
                <w:sz w:val="24"/>
                <w:szCs w:val="24"/>
              </w:rPr>
              <w:t xml:space="preserve">           1</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 xml:space="preserve">MUSICA </w:t>
            </w:r>
            <w:r>
              <w:rPr>
                <w:rFonts w:ascii="Times New Roman" w:hAnsi="Times New Roman" w:cs="Times New Roman"/>
                <w:sz w:val="24"/>
                <w:szCs w:val="24"/>
              </w:rPr>
              <w:t xml:space="preserve">           1</w:t>
            </w:r>
          </w:p>
        </w:tc>
      </w:tr>
      <w:tr w:rsidR="00E603F3">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L2</w:t>
            </w:r>
            <w:r>
              <w:rPr>
                <w:rFonts w:ascii="Times New Roman" w:hAnsi="Times New Roman" w:cs="Times New Roman"/>
                <w:sz w:val="24"/>
                <w:szCs w:val="24"/>
              </w:rPr>
              <w:t xml:space="preserve">                       1</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L2</w:t>
            </w:r>
            <w:r>
              <w:rPr>
                <w:rFonts w:ascii="Times New Roman" w:hAnsi="Times New Roman" w:cs="Times New Roman"/>
                <w:sz w:val="24"/>
                <w:szCs w:val="24"/>
              </w:rPr>
              <w:t xml:space="preserve">                       2</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L2</w:t>
            </w:r>
            <w:r>
              <w:rPr>
                <w:rFonts w:ascii="Times New Roman" w:hAnsi="Times New Roman" w:cs="Times New Roman"/>
                <w:sz w:val="24"/>
                <w:szCs w:val="24"/>
              </w:rPr>
              <w:t xml:space="preserve">                       3</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L2</w:t>
            </w:r>
            <w:r>
              <w:rPr>
                <w:rFonts w:ascii="Times New Roman" w:hAnsi="Times New Roman" w:cs="Times New Roman"/>
                <w:sz w:val="24"/>
                <w:szCs w:val="24"/>
              </w:rPr>
              <w:t xml:space="preserve">                       3</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L2</w:t>
            </w:r>
            <w:r>
              <w:rPr>
                <w:rFonts w:ascii="Times New Roman" w:hAnsi="Times New Roman" w:cs="Times New Roman"/>
                <w:sz w:val="24"/>
                <w:szCs w:val="24"/>
              </w:rPr>
              <w:t xml:space="preserve">                       3</w:t>
            </w:r>
          </w:p>
        </w:tc>
      </w:tr>
      <w:tr w:rsidR="00E603F3">
        <w:tc>
          <w:tcPr>
            <w:tcW w:w="2002" w:type="dxa"/>
          </w:tcPr>
          <w:p w:rsidR="00E603F3" w:rsidRPr="005C129D" w:rsidRDefault="00E603F3" w:rsidP="005C129D">
            <w:pPr>
              <w:jc w:val="both"/>
              <w:rPr>
                <w:rFonts w:ascii="Times New Roman" w:hAnsi="Times New Roman" w:cs="Times New Roman"/>
                <w:sz w:val="24"/>
                <w:szCs w:val="24"/>
              </w:rPr>
            </w:pPr>
            <w:r w:rsidRPr="005C129D">
              <w:rPr>
                <w:rFonts w:ascii="Times New Roman" w:hAnsi="Times New Roman" w:cs="Times New Roman"/>
                <w:sz w:val="24"/>
                <w:szCs w:val="24"/>
              </w:rPr>
              <w:t>I.R.C.</w:t>
            </w:r>
            <w:r>
              <w:rPr>
                <w:rFonts w:ascii="Times New Roman" w:hAnsi="Times New Roman" w:cs="Times New Roman"/>
                <w:sz w:val="24"/>
                <w:szCs w:val="24"/>
              </w:rPr>
              <w:t xml:space="preserve">                  2</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I.R.C.</w:t>
            </w:r>
            <w:r>
              <w:rPr>
                <w:rFonts w:ascii="Times New Roman" w:hAnsi="Times New Roman" w:cs="Times New Roman"/>
                <w:sz w:val="24"/>
                <w:szCs w:val="24"/>
              </w:rPr>
              <w:t xml:space="preserve">                  2</w:t>
            </w:r>
          </w:p>
        </w:tc>
        <w:tc>
          <w:tcPr>
            <w:tcW w:w="2002"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I.R.C.</w:t>
            </w:r>
            <w:r>
              <w:rPr>
                <w:rFonts w:ascii="Times New Roman" w:hAnsi="Times New Roman" w:cs="Times New Roman"/>
                <w:sz w:val="24"/>
                <w:szCs w:val="24"/>
              </w:rPr>
              <w:t xml:space="preserve">                  2</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I.R.C.</w:t>
            </w:r>
            <w:r>
              <w:rPr>
                <w:rFonts w:ascii="Times New Roman" w:hAnsi="Times New Roman" w:cs="Times New Roman"/>
                <w:sz w:val="24"/>
                <w:szCs w:val="24"/>
              </w:rPr>
              <w:t xml:space="preserve">                  2</w:t>
            </w:r>
          </w:p>
        </w:tc>
        <w:tc>
          <w:tcPr>
            <w:tcW w:w="2003" w:type="dxa"/>
          </w:tcPr>
          <w:p w:rsidR="00E603F3" w:rsidRPr="005C129D" w:rsidRDefault="00E603F3" w:rsidP="00556A20">
            <w:pPr>
              <w:jc w:val="both"/>
              <w:rPr>
                <w:rFonts w:ascii="Times New Roman" w:hAnsi="Times New Roman" w:cs="Times New Roman"/>
                <w:sz w:val="24"/>
                <w:szCs w:val="24"/>
              </w:rPr>
            </w:pPr>
            <w:r w:rsidRPr="005C129D">
              <w:rPr>
                <w:rFonts w:ascii="Times New Roman" w:hAnsi="Times New Roman" w:cs="Times New Roman"/>
                <w:sz w:val="24"/>
                <w:szCs w:val="24"/>
              </w:rPr>
              <w:t>I.R.C.</w:t>
            </w:r>
            <w:r>
              <w:rPr>
                <w:rFonts w:ascii="Times New Roman" w:hAnsi="Times New Roman" w:cs="Times New Roman"/>
                <w:sz w:val="24"/>
                <w:szCs w:val="24"/>
              </w:rPr>
              <w:t xml:space="preserve">                  2</w:t>
            </w:r>
          </w:p>
        </w:tc>
      </w:tr>
      <w:tr w:rsidR="00E603F3">
        <w:tc>
          <w:tcPr>
            <w:tcW w:w="2002" w:type="dxa"/>
          </w:tcPr>
          <w:p w:rsidR="00E603F3" w:rsidRPr="002F6314" w:rsidRDefault="00E603F3" w:rsidP="005C129D">
            <w:pPr>
              <w:jc w:val="both"/>
              <w:rPr>
                <w:rFonts w:ascii="Times New Roman" w:hAnsi="Times New Roman" w:cs="Times New Roman"/>
                <w:b/>
                <w:bCs/>
                <w:sz w:val="24"/>
                <w:szCs w:val="24"/>
              </w:rPr>
            </w:pPr>
            <w:r w:rsidRPr="002F6314">
              <w:rPr>
                <w:rFonts w:ascii="Times New Roman" w:hAnsi="Times New Roman" w:cs="Times New Roman"/>
                <w:b/>
                <w:bCs/>
                <w:sz w:val="24"/>
                <w:szCs w:val="24"/>
              </w:rPr>
              <w:t>TOTALE:    27H</w:t>
            </w:r>
          </w:p>
        </w:tc>
        <w:tc>
          <w:tcPr>
            <w:tcW w:w="2002" w:type="dxa"/>
          </w:tcPr>
          <w:p w:rsidR="00E603F3" w:rsidRPr="002F6314" w:rsidRDefault="00E603F3" w:rsidP="00556A20">
            <w:pPr>
              <w:jc w:val="both"/>
              <w:rPr>
                <w:rFonts w:ascii="Times New Roman" w:hAnsi="Times New Roman" w:cs="Times New Roman"/>
                <w:b/>
                <w:bCs/>
                <w:sz w:val="24"/>
                <w:szCs w:val="24"/>
              </w:rPr>
            </w:pPr>
            <w:r w:rsidRPr="002F6314">
              <w:rPr>
                <w:rFonts w:ascii="Times New Roman" w:hAnsi="Times New Roman" w:cs="Times New Roman"/>
                <w:b/>
                <w:bCs/>
                <w:sz w:val="24"/>
                <w:szCs w:val="24"/>
              </w:rPr>
              <w:t>TOTALE:    27H</w:t>
            </w:r>
          </w:p>
        </w:tc>
        <w:tc>
          <w:tcPr>
            <w:tcW w:w="2002" w:type="dxa"/>
          </w:tcPr>
          <w:p w:rsidR="00E603F3" w:rsidRPr="002F6314" w:rsidRDefault="00E603F3" w:rsidP="00556A20">
            <w:pPr>
              <w:jc w:val="both"/>
              <w:rPr>
                <w:rFonts w:ascii="Times New Roman" w:hAnsi="Times New Roman" w:cs="Times New Roman"/>
                <w:b/>
                <w:bCs/>
                <w:sz w:val="24"/>
                <w:szCs w:val="24"/>
              </w:rPr>
            </w:pPr>
            <w:r w:rsidRPr="002F6314">
              <w:rPr>
                <w:rFonts w:ascii="Times New Roman" w:hAnsi="Times New Roman" w:cs="Times New Roman"/>
                <w:b/>
                <w:bCs/>
                <w:sz w:val="24"/>
                <w:szCs w:val="24"/>
              </w:rPr>
              <w:t>TOTALE:    27H</w:t>
            </w:r>
          </w:p>
        </w:tc>
        <w:tc>
          <w:tcPr>
            <w:tcW w:w="2003" w:type="dxa"/>
          </w:tcPr>
          <w:p w:rsidR="00E603F3" w:rsidRPr="002F6314" w:rsidRDefault="00E603F3" w:rsidP="00556A20">
            <w:pPr>
              <w:jc w:val="both"/>
              <w:rPr>
                <w:rFonts w:ascii="Times New Roman" w:hAnsi="Times New Roman" w:cs="Times New Roman"/>
                <w:b/>
                <w:bCs/>
                <w:sz w:val="24"/>
                <w:szCs w:val="24"/>
              </w:rPr>
            </w:pPr>
            <w:r w:rsidRPr="002F6314">
              <w:rPr>
                <w:rFonts w:ascii="Times New Roman" w:hAnsi="Times New Roman" w:cs="Times New Roman"/>
                <w:b/>
                <w:bCs/>
                <w:sz w:val="24"/>
                <w:szCs w:val="24"/>
              </w:rPr>
              <w:t>TOTALE:    27H</w:t>
            </w:r>
          </w:p>
        </w:tc>
        <w:tc>
          <w:tcPr>
            <w:tcW w:w="2003" w:type="dxa"/>
          </w:tcPr>
          <w:p w:rsidR="00E603F3" w:rsidRPr="002F6314" w:rsidRDefault="00E603F3" w:rsidP="00556A20">
            <w:pPr>
              <w:jc w:val="both"/>
              <w:rPr>
                <w:rFonts w:ascii="Times New Roman" w:hAnsi="Times New Roman" w:cs="Times New Roman"/>
                <w:b/>
                <w:bCs/>
                <w:sz w:val="24"/>
                <w:szCs w:val="24"/>
              </w:rPr>
            </w:pPr>
            <w:r w:rsidRPr="002F6314">
              <w:rPr>
                <w:rFonts w:ascii="Times New Roman" w:hAnsi="Times New Roman" w:cs="Times New Roman"/>
                <w:b/>
                <w:bCs/>
                <w:sz w:val="24"/>
                <w:szCs w:val="24"/>
              </w:rPr>
              <w:t>TOTALE:    27H</w:t>
            </w:r>
          </w:p>
        </w:tc>
      </w:tr>
    </w:tbl>
    <w:p w:rsidR="00E603F3" w:rsidRDefault="00E603F3" w:rsidP="00CB1DF6">
      <w:pPr>
        <w:jc w:val="both"/>
        <w:rPr>
          <w:rFonts w:ascii="Times New Roman" w:hAnsi="Times New Roman" w:cs="Times New Roman"/>
          <w:sz w:val="24"/>
          <w:szCs w:val="24"/>
        </w:rPr>
      </w:pPr>
    </w:p>
    <w:p w:rsidR="00E603F3" w:rsidRDefault="00E603F3" w:rsidP="00CB1DF6">
      <w:pPr>
        <w:jc w:val="both"/>
        <w:rPr>
          <w:rFonts w:ascii="Times New Roman" w:hAnsi="Times New Roman" w:cs="Times New Roman"/>
          <w:sz w:val="24"/>
          <w:szCs w:val="24"/>
        </w:rPr>
      </w:pPr>
    </w:p>
    <w:p w:rsidR="00E603F3" w:rsidRPr="00215FB7" w:rsidRDefault="00E603F3" w:rsidP="00CB1DF6">
      <w:pPr>
        <w:jc w:val="both"/>
        <w:rPr>
          <w:rFonts w:ascii="Times New Roman" w:hAnsi="Times New Roman" w:cs="Times New Roman"/>
          <w:b/>
          <w:bCs/>
          <w:sz w:val="28"/>
          <w:szCs w:val="28"/>
        </w:rPr>
      </w:pPr>
      <w:r w:rsidRPr="00215FB7">
        <w:rPr>
          <w:rFonts w:ascii="Times New Roman" w:hAnsi="Times New Roman" w:cs="Times New Roman"/>
          <w:b/>
          <w:bCs/>
          <w:sz w:val="28"/>
          <w:szCs w:val="28"/>
        </w:rPr>
        <w:t xml:space="preserve">SEZIONE OSPEDALIERA </w:t>
      </w:r>
    </w:p>
    <w:p w:rsidR="00E603F3" w:rsidRPr="00215FB7" w:rsidRDefault="00E603F3" w:rsidP="00177178">
      <w:pPr>
        <w:spacing w:after="40"/>
        <w:jc w:val="both"/>
        <w:rPr>
          <w:rFonts w:ascii="Times New Roman" w:hAnsi="Times New Roman" w:cs="Times New Roman"/>
          <w:sz w:val="28"/>
          <w:szCs w:val="28"/>
        </w:rPr>
      </w:pPr>
      <w:r w:rsidRPr="00215FB7">
        <w:rPr>
          <w:rFonts w:ascii="Times New Roman" w:hAnsi="Times New Roman" w:cs="Times New Roman"/>
          <w:sz w:val="28"/>
          <w:szCs w:val="28"/>
        </w:rPr>
        <w:t xml:space="preserve"> </w:t>
      </w:r>
      <w:r>
        <w:rPr>
          <w:rFonts w:ascii="Times New Roman" w:hAnsi="Times New Roman" w:cs="Times New Roman"/>
          <w:sz w:val="28"/>
          <w:szCs w:val="28"/>
        </w:rPr>
        <w:t xml:space="preserve">Opera </w:t>
      </w:r>
      <w:r w:rsidRPr="00215FB7">
        <w:rPr>
          <w:rFonts w:ascii="Times New Roman" w:hAnsi="Times New Roman" w:cs="Times New Roman"/>
          <w:sz w:val="28"/>
          <w:szCs w:val="28"/>
        </w:rPr>
        <w:t>presso l’ ospedale San Leonardo di C</w:t>
      </w:r>
      <w:r>
        <w:rPr>
          <w:rFonts w:ascii="Times New Roman" w:hAnsi="Times New Roman" w:cs="Times New Roman"/>
          <w:sz w:val="28"/>
          <w:szCs w:val="28"/>
        </w:rPr>
        <w:t>astellm</w:t>
      </w:r>
      <w:r w:rsidRPr="00215FB7">
        <w:rPr>
          <w:rFonts w:ascii="Times New Roman" w:hAnsi="Times New Roman" w:cs="Times New Roman"/>
          <w:sz w:val="28"/>
          <w:szCs w:val="28"/>
        </w:rPr>
        <w:t>mare di Stabia.</w:t>
      </w:r>
    </w:p>
    <w:p w:rsidR="00E603F3" w:rsidRPr="00215FB7" w:rsidRDefault="00E603F3" w:rsidP="00177178">
      <w:pPr>
        <w:widowControl w:val="0"/>
        <w:tabs>
          <w:tab w:val="left" w:pos="9440"/>
        </w:tabs>
        <w:autoSpaceDE w:val="0"/>
        <w:autoSpaceDN w:val="0"/>
        <w:adjustRightInd w:val="0"/>
        <w:spacing w:after="40"/>
        <w:jc w:val="both"/>
        <w:rPr>
          <w:rFonts w:ascii="Times New Roman" w:hAnsi="Times New Roman" w:cs="Times New Roman"/>
          <w:sz w:val="28"/>
          <w:szCs w:val="28"/>
        </w:rPr>
      </w:pPr>
      <w:r w:rsidRPr="00215FB7">
        <w:rPr>
          <w:rFonts w:ascii="Times New Roman" w:hAnsi="Times New Roman" w:cs="Times New Roman"/>
          <w:sz w:val="28"/>
          <w:szCs w:val="28"/>
        </w:rPr>
        <w:t xml:space="preserve"> Gli alunni della Scuola in Ospedale sono bambini in età scolare, ricoverati presso il presidio Ospedaliero. L’attività didattica viene svolta quotidianamente da una docente di scuola primaria appositamente assegnata .</w:t>
      </w:r>
    </w:p>
    <w:p w:rsidR="00E603F3" w:rsidRDefault="00E603F3" w:rsidP="0062488C"/>
    <w:p w:rsidR="00E603F3" w:rsidRPr="00365F8D" w:rsidRDefault="00E603F3" w:rsidP="0062488C"/>
    <w:p w:rsidR="00E603F3" w:rsidRPr="00365F8D" w:rsidRDefault="00E603F3" w:rsidP="0062488C">
      <w:bookmarkStart w:id="0" w:name="_GoBack"/>
      <w:bookmarkEnd w:id="0"/>
      <w:r w:rsidRPr="00F20530">
        <w:rPr>
          <w:rFonts w:ascii="Aparajita" w:hAnsi="Aparajita" w:cs="Aparajita"/>
          <w:sz w:val="32"/>
          <w:szCs w:val="32"/>
        </w:rPr>
        <w:pict>
          <v:shape id="_x0000_i1025" type="#_x0000_t75" style="width:309.75pt;height:225pt">
            <v:imagedata r:id="rId11" o:title=""/>
          </v:shape>
        </w:pict>
      </w:r>
    </w:p>
    <w:p w:rsidR="00E603F3" w:rsidRPr="00365F8D" w:rsidRDefault="00E603F3" w:rsidP="00DB5D14">
      <w:pPr>
        <w:rPr>
          <w:rFonts w:ascii="Times New Roman" w:hAnsi="Times New Roman" w:cs="Times New Roman"/>
          <w:b/>
          <w:bCs/>
          <w:sz w:val="28"/>
          <w:szCs w:val="28"/>
        </w:rPr>
      </w:pPr>
    </w:p>
    <w:p w:rsidR="00E603F3" w:rsidRPr="00215FB7" w:rsidRDefault="00E603F3" w:rsidP="00DB5D14">
      <w:pPr>
        <w:rPr>
          <w:rFonts w:ascii="Times New Roman" w:hAnsi="Times New Roman" w:cs="Times New Roman"/>
          <w:sz w:val="32"/>
          <w:szCs w:val="32"/>
        </w:rPr>
      </w:pPr>
      <w:r w:rsidRPr="00215FB7">
        <w:rPr>
          <w:rFonts w:ascii="Times New Roman" w:hAnsi="Times New Roman" w:cs="Times New Roman"/>
          <w:b/>
          <w:bCs/>
          <w:sz w:val="32"/>
          <w:szCs w:val="32"/>
        </w:rPr>
        <w:t>ANALISI DEL CONTESTO TERRITORIALE</w:t>
      </w:r>
    </w:p>
    <w:p w:rsidR="00E603F3" w:rsidRPr="00215FB7" w:rsidRDefault="00E603F3" w:rsidP="00D66010">
      <w:pPr>
        <w:widowControl w:val="0"/>
        <w:autoSpaceDE w:val="0"/>
        <w:autoSpaceDN w:val="0"/>
        <w:adjustRightInd w:val="0"/>
        <w:spacing w:after="0"/>
        <w:jc w:val="both"/>
        <w:rPr>
          <w:rFonts w:ascii="Times New Roman" w:hAnsi="Times New Roman" w:cs="Times New Roman"/>
          <w:sz w:val="28"/>
          <w:szCs w:val="28"/>
        </w:rPr>
      </w:pPr>
      <w:r w:rsidRPr="00215FB7">
        <w:rPr>
          <w:rFonts w:ascii="Times New Roman" w:hAnsi="Times New Roman" w:cs="Times New Roman"/>
          <w:sz w:val="28"/>
          <w:szCs w:val="28"/>
        </w:rPr>
        <w:t xml:space="preserve">La nostra scuola opera in Castellammare di Stabia, una cittadina situata al centro del golfo di Napoli, alle pendici del monte Faito, in un ambito paesaggistico di </w:t>
      </w:r>
      <w:r>
        <w:rPr>
          <w:rFonts w:ascii="Times New Roman" w:hAnsi="Times New Roman" w:cs="Times New Roman"/>
          <w:sz w:val="28"/>
          <w:szCs w:val="28"/>
        </w:rPr>
        <w:t>s</w:t>
      </w:r>
      <w:r w:rsidRPr="00215FB7">
        <w:rPr>
          <w:rFonts w:ascii="Times New Roman" w:hAnsi="Times New Roman" w:cs="Times New Roman"/>
          <w:sz w:val="28"/>
          <w:szCs w:val="28"/>
        </w:rPr>
        <w:t>traordinaria bellezza.</w:t>
      </w:r>
    </w:p>
    <w:p w:rsidR="00E603F3" w:rsidRPr="00215FB7" w:rsidRDefault="00E603F3" w:rsidP="00D66010">
      <w:pPr>
        <w:widowControl w:val="0"/>
        <w:autoSpaceDE w:val="0"/>
        <w:autoSpaceDN w:val="0"/>
        <w:adjustRightInd w:val="0"/>
        <w:spacing w:after="0"/>
        <w:jc w:val="both"/>
        <w:rPr>
          <w:rFonts w:ascii="Times New Roman" w:hAnsi="Times New Roman" w:cs="Times New Roman"/>
          <w:sz w:val="28"/>
          <w:szCs w:val="28"/>
        </w:rPr>
      </w:pPr>
      <w:r w:rsidRPr="00215FB7">
        <w:rPr>
          <w:rFonts w:ascii="Times New Roman" w:hAnsi="Times New Roman" w:cs="Times New Roman"/>
          <w:sz w:val="28"/>
          <w:szCs w:val="28"/>
        </w:rPr>
        <w:t>Questa città vanta un “complesso idrominerale” che per varietà di composizione chimica è stato definito “unico al mondo”.</w:t>
      </w:r>
    </w:p>
    <w:p w:rsidR="00E603F3" w:rsidRPr="00215FB7" w:rsidRDefault="00E603F3" w:rsidP="00D66010">
      <w:pPr>
        <w:widowControl w:val="0"/>
        <w:autoSpaceDE w:val="0"/>
        <w:autoSpaceDN w:val="0"/>
        <w:adjustRightInd w:val="0"/>
        <w:spacing w:after="0"/>
        <w:jc w:val="both"/>
        <w:rPr>
          <w:rFonts w:ascii="Times New Roman" w:hAnsi="Times New Roman" w:cs="Times New Roman"/>
          <w:sz w:val="28"/>
          <w:szCs w:val="28"/>
        </w:rPr>
      </w:pPr>
      <w:r w:rsidRPr="00215FB7">
        <w:rPr>
          <w:rFonts w:ascii="Times New Roman" w:hAnsi="Times New Roman" w:cs="Times New Roman"/>
          <w:sz w:val="28"/>
          <w:szCs w:val="28"/>
        </w:rPr>
        <w:t>Il territorio della cittadina è caratterizzato da zone che si differenziano per urbanistica e posizione logistico-geografica.</w:t>
      </w:r>
    </w:p>
    <w:p w:rsidR="00E603F3" w:rsidRPr="00215FB7" w:rsidRDefault="00E603F3" w:rsidP="00D66010">
      <w:pPr>
        <w:widowControl w:val="0"/>
        <w:autoSpaceDE w:val="0"/>
        <w:autoSpaceDN w:val="0"/>
        <w:adjustRightInd w:val="0"/>
        <w:spacing w:after="0"/>
        <w:jc w:val="both"/>
        <w:rPr>
          <w:rFonts w:ascii="Times New Roman" w:hAnsi="Times New Roman" w:cs="Times New Roman"/>
          <w:sz w:val="28"/>
          <w:szCs w:val="28"/>
        </w:rPr>
      </w:pPr>
      <w:r w:rsidRPr="00215FB7">
        <w:rPr>
          <w:rFonts w:ascii="Times New Roman" w:hAnsi="Times New Roman" w:cs="Times New Roman"/>
          <w:sz w:val="28"/>
          <w:szCs w:val="28"/>
        </w:rPr>
        <w:t>La peculiarità della zona in cui opera la nostra scuola è quella di essere prevalentemente a carattere residenziale, con un tipo di economia incentrata sul terziario e problematiche legate ad una forte urbanizzazione e a scarsità di servizi.</w:t>
      </w:r>
    </w:p>
    <w:p w:rsidR="00E603F3" w:rsidRPr="00215FB7" w:rsidRDefault="00E603F3" w:rsidP="00D66010">
      <w:pPr>
        <w:widowControl w:val="0"/>
        <w:autoSpaceDE w:val="0"/>
        <w:autoSpaceDN w:val="0"/>
        <w:adjustRightInd w:val="0"/>
        <w:spacing w:after="0"/>
        <w:jc w:val="both"/>
        <w:rPr>
          <w:rFonts w:ascii="Times New Roman" w:hAnsi="Times New Roman" w:cs="Times New Roman"/>
          <w:sz w:val="28"/>
          <w:szCs w:val="28"/>
        </w:rPr>
      </w:pPr>
      <w:r w:rsidRPr="00215FB7">
        <w:rPr>
          <w:rFonts w:ascii="Times New Roman" w:hAnsi="Times New Roman" w:cs="Times New Roman"/>
          <w:sz w:val="28"/>
          <w:szCs w:val="28"/>
        </w:rPr>
        <w:t>I maggiori centri di interesse e di aggregazione, non gestiti da privati, sono costituiti dalle tre  parrocchie che sorgono in prossimità della scuola e dai servizi da esse offerti.</w:t>
      </w:r>
    </w:p>
    <w:p w:rsidR="00E603F3" w:rsidRPr="00215FB7" w:rsidRDefault="00E603F3" w:rsidP="00D66010">
      <w:pPr>
        <w:widowControl w:val="0"/>
        <w:autoSpaceDE w:val="0"/>
        <w:autoSpaceDN w:val="0"/>
        <w:adjustRightInd w:val="0"/>
        <w:spacing w:after="0"/>
        <w:jc w:val="both"/>
        <w:rPr>
          <w:rFonts w:ascii="Times New Roman" w:hAnsi="Times New Roman" w:cs="Times New Roman"/>
          <w:sz w:val="28"/>
          <w:szCs w:val="28"/>
        </w:rPr>
      </w:pPr>
      <w:r w:rsidRPr="00215FB7">
        <w:rPr>
          <w:rFonts w:ascii="Times New Roman" w:hAnsi="Times New Roman" w:cs="Times New Roman"/>
          <w:sz w:val="28"/>
          <w:szCs w:val="28"/>
        </w:rPr>
        <w:t>Anche la nostra città soffre gli effetti della crisi economica che ha investito il nostro Paese, infatti negli ultimi anni si registrano situazioni di disagio economico e, in molte famiglie, il reddito è appena sufficiente.</w:t>
      </w:r>
    </w:p>
    <w:p w:rsidR="00E603F3" w:rsidRPr="00792F87" w:rsidRDefault="00E603F3" w:rsidP="0031594B">
      <w:pPr>
        <w:widowControl w:val="0"/>
        <w:autoSpaceDE w:val="0"/>
        <w:autoSpaceDN w:val="0"/>
        <w:adjustRightInd w:val="0"/>
        <w:spacing w:after="0" w:line="200" w:lineRule="exact"/>
        <w:rPr>
          <w:rFonts w:ascii="Aparajita" w:hAnsi="Aparajita" w:cs="Aparajita"/>
          <w:sz w:val="24"/>
          <w:szCs w:val="24"/>
        </w:rPr>
      </w:pPr>
    </w:p>
    <w:p w:rsidR="00E603F3" w:rsidRPr="00792F87" w:rsidRDefault="00E603F3" w:rsidP="0031594B">
      <w:pPr>
        <w:widowControl w:val="0"/>
        <w:autoSpaceDE w:val="0"/>
        <w:autoSpaceDN w:val="0"/>
        <w:adjustRightInd w:val="0"/>
        <w:spacing w:after="0" w:line="200" w:lineRule="exact"/>
        <w:rPr>
          <w:rFonts w:ascii="Aparajita" w:hAnsi="Aparajita" w:cs="Aparajita"/>
          <w:sz w:val="32"/>
          <w:szCs w:val="32"/>
        </w:rPr>
      </w:pPr>
    </w:p>
    <w:p w:rsidR="00E603F3" w:rsidRPr="00215FB7" w:rsidRDefault="00E603F3" w:rsidP="0031594B">
      <w:pPr>
        <w:widowControl w:val="0"/>
        <w:autoSpaceDE w:val="0"/>
        <w:autoSpaceDN w:val="0"/>
        <w:adjustRightInd w:val="0"/>
        <w:spacing w:after="0" w:line="271" w:lineRule="auto"/>
        <w:jc w:val="both"/>
        <w:rPr>
          <w:rFonts w:ascii="Times New Roman" w:hAnsi="Times New Roman" w:cs="Times New Roman"/>
          <w:b/>
          <w:bCs/>
          <w:sz w:val="32"/>
          <w:szCs w:val="32"/>
        </w:rPr>
      </w:pPr>
      <w:r w:rsidRPr="00215FB7">
        <w:rPr>
          <w:rFonts w:ascii="Times New Roman" w:hAnsi="Times New Roman" w:cs="Times New Roman"/>
          <w:b/>
          <w:bCs/>
          <w:sz w:val="32"/>
          <w:szCs w:val="32"/>
        </w:rPr>
        <w:t>… E LE SUE ASPETTATIVE</w:t>
      </w:r>
    </w:p>
    <w:p w:rsidR="00E603F3" w:rsidRPr="00124CCD" w:rsidRDefault="00E603F3" w:rsidP="0031594B">
      <w:pPr>
        <w:widowControl w:val="0"/>
        <w:autoSpaceDE w:val="0"/>
        <w:autoSpaceDN w:val="0"/>
        <w:adjustRightInd w:val="0"/>
        <w:spacing w:after="0" w:line="271" w:lineRule="auto"/>
        <w:jc w:val="both"/>
        <w:rPr>
          <w:rFonts w:ascii="Times New Roman" w:hAnsi="Times New Roman" w:cs="Times New Roman"/>
          <w:b/>
          <w:bCs/>
          <w:sz w:val="28"/>
          <w:szCs w:val="28"/>
        </w:rPr>
      </w:pPr>
    </w:p>
    <w:p w:rsidR="00E603F3" w:rsidRPr="00215FB7" w:rsidRDefault="00E603F3" w:rsidP="00124CCD">
      <w:pPr>
        <w:widowControl w:val="0"/>
        <w:autoSpaceDE w:val="0"/>
        <w:autoSpaceDN w:val="0"/>
        <w:adjustRightInd w:val="0"/>
        <w:spacing w:after="0" w:line="271" w:lineRule="auto"/>
        <w:jc w:val="both"/>
        <w:rPr>
          <w:rFonts w:ascii="Times New Roman" w:hAnsi="Times New Roman" w:cs="Times New Roman"/>
          <w:sz w:val="28"/>
          <w:szCs w:val="28"/>
        </w:rPr>
      </w:pPr>
      <w:r w:rsidRPr="00215FB7">
        <w:rPr>
          <w:rFonts w:ascii="Times New Roman" w:hAnsi="Times New Roman" w:cs="Times New Roman"/>
          <w:sz w:val="28"/>
          <w:szCs w:val="28"/>
        </w:rPr>
        <w:t>La proposta formativa della nostra scuola cerca, il più possibile, di tener conto delle esigenze espresse dalla realtà territoriale. Le richieste più diffuse riguardano:</w:t>
      </w:r>
    </w:p>
    <w:p w:rsidR="00E603F3" w:rsidRPr="00215FB7" w:rsidRDefault="00E603F3" w:rsidP="00124CCD">
      <w:pPr>
        <w:widowControl w:val="0"/>
        <w:autoSpaceDE w:val="0"/>
        <w:autoSpaceDN w:val="0"/>
        <w:adjustRightInd w:val="0"/>
        <w:spacing w:after="0" w:line="271" w:lineRule="auto"/>
        <w:jc w:val="both"/>
        <w:rPr>
          <w:rFonts w:ascii="Times New Roman" w:hAnsi="Times New Roman" w:cs="Times New Roman"/>
          <w:sz w:val="28"/>
          <w:szCs w:val="28"/>
        </w:rPr>
      </w:pPr>
      <w:r w:rsidRPr="00215FB7">
        <w:rPr>
          <w:rFonts w:ascii="Times New Roman" w:hAnsi="Times New Roman" w:cs="Times New Roman"/>
          <w:sz w:val="28"/>
          <w:szCs w:val="28"/>
        </w:rPr>
        <w:t xml:space="preserve">1) il tempo scuola che deve essere il più possibile aderente alle esigenze lavorative delle famiglie; </w:t>
      </w:r>
    </w:p>
    <w:p w:rsidR="00E603F3" w:rsidRPr="00215FB7" w:rsidRDefault="00E603F3" w:rsidP="00124CCD">
      <w:pPr>
        <w:widowControl w:val="0"/>
        <w:autoSpaceDE w:val="0"/>
        <w:autoSpaceDN w:val="0"/>
        <w:adjustRightInd w:val="0"/>
        <w:spacing w:after="0" w:line="271" w:lineRule="auto"/>
        <w:jc w:val="both"/>
        <w:rPr>
          <w:rFonts w:ascii="Times New Roman" w:hAnsi="Times New Roman" w:cs="Times New Roman"/>
          <w:sz w:val="28"/>
          <w:szCs w:val="28"/>
        </w:rPr>
      </w:pPr>
      <w:r w:rsidRPr="00215FB7">
        <w:rPr>
          <w:rFonts w:ascii="Times New Roman" w:hAnsi="Times New Roman" w:cs="Times New Roman"/>
          <w:sz w:val="28"/>
          <w:szCs w:val="28"/>
        </w:rPr>
        <w:t xml:space="preserve">2) l’ampliamento dell’offerta formativa, con particolare attenzione all’insegnamento delle lingue straniere, all’educazione motoria e allo sport, all’educazione musicale, all’informatica; </w:t>
      </w:r>
    </w:p>
    <w:p w:rsidR="00E603F3" w:rsidRPr="00215FB7" w:rsidRDefault="00E603F3" w:rsidP="00124CCD">
      <w:pPr>
        <w:widowControl w:val="0"/>
        <w:autoSpaceDE w:val="0"/>
        <w:autoSpaceDN w:val="0"/>
        <w:adjustRightInd w:val="0"/>
        <w:spacing w:after="0" w:line="271" w:lineRule="auto"/>
        <w:jc w:val="both"/>
        <w:rPr>
          <w:rFonts w:ascii="Times New Roman" w:hAnsi="Times New Roman" w:cs="Times New Roman"/>
          <w:sz w:val="28"/>
          <w:szCs w:val="28"/>
        </w:rPr>
      </w:pPr>
      <w:r w:rsidRPr="00215FB7">
        <w:rPr>
          <w:rFonts w:ascii="Times New Roman" w:hAnsi="Times New Roman" w:cs="Times New Roman"/>
          <w:sz w:val="28"/>
          <w:szCs w:val="28"/>
        </w:rPr>
        <w:t xml:space="preserve">3) la preparazione professionale e la stabilità del personale docente che deve garantire continuità e qualità del servizio; </w:t>
      </w:r>
    </w:p>
    <w:p w:rsidR="00E603F3" w:rsidRPr="00215FB7" w:rsidRDefault="00E603F3" w:rsidP="00124CCD">
      <w:pPr>
        <w:widowControl w:val="0"/>
        <w:autoSpaceDE w:val="0"/>
        <w:autoSpaceDN w:val="0"/>
        <w:adjustRightInd w:val="0"/>
        <w:spacing w:after="0" w:line="271" w:lineRule="auto"/>
        <w:jc w:val="both"/>
        <w:rPr>
          <w:rFonts w:ascii="Times New Roman" w:hAnsi="Times New Roman" w:cs="Times New Roman"/>
          <w:sz w:val="28"/>
          <w:szCs w:val="28"/>
        </w:rPr>
      </w:pPr>
      <w:r w:rsidRPr="00215FB7">
        <w:rPr>
          <w:rFonts w:ascii="Times New Roman" w:hAnsi="Times New Roman" w:cs="Times New Roman"/>
          <w:sz w:val="28"/>
          <w:szCs w:val="28"/>
        </w:rPr>
        <w:t xml:space="preserve">4) l'adeguatezza dell'edificio scolastico che deve essere accogliente, pulito, funzionale e sicuro. </w:t>
      </w:r>
    </w:p>
    <w:p w:rsidR="00E603F3" w:rsidRDefault="00E603F3" w:rsidP="00124CCD">
      <w:pPr>
        <w:jc w:val="both"/>
        <w:rPr>
          <w:rFonts w:ascii="Aparajita" w:hAnsi="Aparajita" w:cs="Aparajita"/>
          <w:sz w:val="32"/>
          <w:szCs w:val="32"/>
        </w:rPr>
      </w:pPr>
      <w:r w:rsidRPr="00F20530">
        <w:rPr>
          <w:rFonts w:ascii="Times New Roman" w:hAnsi="Times New Roman" w:cs="Times New Roman"/>
          <w:sz w:val="24"/>
          <w:szCs w:val="24"/>
        </w:rPr>
        <w:pict>
          <v:shape id="_x0000_i1026" type="#_x0000_t75" style="width:187.5pt;height:151.5pt">
            <v:imagedata r:id="rId12" o:title=""/>
          </v:shape>
        </w:pict>
      </w:r>
    </w:p>
    <w:p w:rsidR="00E603F3" w:rsidRPr="00215FB7" w:rsidRDefault="00E603F3" w:rsidP="00780BDF">
      <w:pPr>
        <w:widowControl w:val="0"/>
        <w:autoSpaceDE w:val="0"/>
        <w:autoSpaceDN w:val="0"/>
        <w:adjustRightInd w:val="0"/>
        <w:spacing w:after="0" w:line="271" w:lineRule="auto"/>
        <w:jc w:val="both"/>
        <w:rPr>
          <w:rFonts w:ascii="Times New Roman" w:hAnsi="Times New Roman" w:cs="Times New Roman"/>
          <w:b/>
          <w:bCs/>
          <w:sz w:val="32"/>
          <w:szCs w:val="32"/>
        </w:rPr>
      </w:pPr>
      <w:r w:rsidRPr="00215FB7">
        <w:rPr>
          <w:rFonts w:ascii="Times New Roman" w:hAnsi="Times New Roman" w:cs="Times New Roman"/>
          <w:b/>
          <w:bCs/>
          <w:sz w:val="32"/>
          <w:szCs w:val="32"/>
        </w:rPr>
        <w:t>CARATTERISTICHE STRUTTURALI DELL’EDIFICIO</w:t>
      </w:r>
    </w:p>
    <w:p w:rsidR="00E603F3" w:rsidRDefault="00E603F3" w:rsidP="00780BDF">
      <w:pPr>
        <w:widowControl w:val="0"/>
        <w:autoSpaceDE w:val="0"/>
        <w:autoSpaceDN w:val="0"/>
        <w:adjustRightInd w:val="0"/>
        <w:spacing w:after="0" w:line="271" w:lineRule="auto"/>
        <w:jc w:val="both"/>
        <w:rPr>
          <w:rFonts w:ascii="Times New Roman" w:hAnsi="Times New Roman" w:cs="Times New Roman"/>
          <w:sz w:val="24"/>
          <w:szCs w:val="24"/>
        </w:rPr>
      </w:pPr>
    </w:p>
    <w:p w:rsidR="00E603F3" w:rsidRPr="00215FB7" w:rsidRDefault="00E603F3" w:rsidP="00780BDF">
      <w:pPr>
        <w:widowControl w:val="0"/>
        <w:autoSpaceDE w:val="0"/>
        <w:autoSpaceDN w:val="0"/>
        <w:adjustRightInd w:val="0"/>
        <w:spacing w:after="0" w:line="271" w:lineRule="auto"/>
        <w:jc w:val="both"/>
        <w:rPr>
          <w:rFonts w:ascii="Times New Roman" w:hAnsi="Times New Roman" w:cs="Times New Roman"/>
          <w:sz w:val="28"/>
          <w:szCs w:val="28"/>
        </w:rPr>
      </w:pPr>
      <w:r w:rsidRPr="00215FB7">
        <w:rPr>
          <w:rFonts w:ascii="Times New Roman" w:hAnsi="Times New Roman" w:cs="Times New Roman"/>
          <w:sz w:val="28"/>
          <w:szCs w:val="28"/>
        </w:rPr>
        <w:t>La scuola è situata in un’area caratterizzata dalla presenza di numerosi insediamenti abitativi, ma non integrata da adeguate infrastrutture.</w:t>
      </w:r>
    </w:p>
    <w:p w:rsidR="00E603F3" w:rsidRPr="00215FB7" w:rsidRDefault="00E603F3" w:rsidP="00780BDF">
      <w:pPr>
        <w:widowControl w:val="0"/>
        <w:autoSpaceDE w:val="0"/>
        <w:autoSpaceDN w:val="0"/>
        <w:adjustRightInd w:val="0"/>
        <w:spacing w:after="0" w:line="271" w:lineRule="auto"/>
        <w:jc w:val="both"/>
        <w:rPr>
          <w:rFonts w:ascii="Times New Roman" w:hAnsi="Times New Roman" w:cs="Times New Roman"/>
          <w:sz w:val="28"/>
          <w:szCs w:val="28"/>
        </w:rPr>
      </w:pPr>
      <w:r w:rsidRPr="00215FB7">
        <w:rPr>
          <w:rFonts w:ascii="Times New Roman" w:hAnsi="Times New Roman" w:cs="Times New Roman"/>
          <w:sz w:val="28"/>
          <w:szCs w:val="28"/>
        </w:rPr>
        <w:t>L’edificio che ospita la scuola risale agli inizi del secolo scorso ed ha subito, nel tempo, numerosi interventi di ampliamento, di consolidamento e di ristrutturazione interna ed esterna, di adeguamento alle norme di sicurezza, di eliminazione delle barriere architettoniche.</w:t>
      </w:r>
    </w:p>
    <w:p w:rsidR="00E603F3" w:rsidRPr="00215FB7" w:rsidRDefault="00E603F3" w:rsidP="00780BDF">
      <w:pPr>
        <w:widowControl w:val="0"/>
        <w:autoSpaceDE w:val="0"/>
        <w:autoSpaceDN w:val="0"/>
        <w:adjustRightInd w:val="0"/>
        <w:spacing w:after="0" w:line="271" w:lineRule="auto"/>
        <w:jc w:val="both"/>
        <w:rPr>
          <w:rFonts w:ascii="Times New Roman" w:hAnsi="Times New Roman" w:cs="Times New Roman"/>
          <w:sz w:val="28"/>
          <w:szCs w:val="28"/>
        </w:rPr>
      </w:pPr>
      <w:r w:rsidRPr="00215FB7">
        <w:rPr>
          <w:rFonts w:ascii="Times New Roman" w:hAnsi="Times New Roman" w:cs="Times New Roman"/>
          <w:sz w:val="28"/>
          <w:szCs w:val="28"/>
        </w:rPr>
        <w:t>È un grosso edificio di due piani fronteggiato, in corrispondenza delle due entrate principali, da un largo marciapiede alberato e dotato di due spazi aperti: un cortile esterno con fontana, al quale si accede dall’ingresso principale, e un cortile interno. Gli spazi interni sono discretamente ampi, luminosi, privi di barriere architettoniche.</w:t>
      </w:r>
    </w:p>
    <w:p w:rsidR="00E603F3" w:rsidRPr="00215FB7" w:rsidRDefault="00E603F3" w:rsidP="00780BDF">
      <w:pPr>
        <w:widowControl w:val="0"/>
        <w:autoSpaceDE w:val="0"/>
        <w:autoSpaceDN w:val="0"/>
        <w:adjustRightInd w:val="0"/>
        <w:spacing w:after="0" w:line="271" w:lineRule="auto"/>
        <w:jc w:val="both"/>
        <w:rPr>
          <w:rFonts w:ascii="Times New Roman" w:hAnsi="Times New Roman" w:cs="Times New Roman"/>
          <w:sz w:val="28"/>
          <w:szCs w:val="28"/>
        </w:rPr>
      </w:pPr>
      <w:r w:rsidRPr="00215FB7">
        <w:rPr>
          <w:rFonts w:ascii="Times New Roman" w:hAnsi="Times New Roman" w:cs="Times New Roman"/>
          <w:sz w:val="28"/>
          <w:szCs w:val="28"/>
        </w:rPr>
        <w:t>Le sezioni della scuola dell’infanzia, cinque in tutto, sono collocate al piano terra.</w:t>
      </w:r>
    </w:p>
    <w:p w:rsidR="00E603F3" w:rsidRPr="00215FB7" w:rsidRDefault="00E603F3" w:rsidP="00780BDF">
      <w:pPr>
        <w:widowControl w:val="0"/>
        <w:autoSpaceDE w:val="0"/>
        <w:autoSpaceDN w:val="0"/>
        <w:adjustRightInd w:val="0"/>
        <w:spacing w:after="0" w:line="271" w:lineRule="auto"/>
        <w:jc w:val="both"/>
        <w:rPr>
          <w:rFonts w:ascii="Times New Roman" w:hAnsi="Times New Roman" w:cs="Times New Roman"/>
          <w:sz w:val="28"/>
          <w:szCs w:val="28"/>
        </w:rPr>
      </w:pPr>
      <w:r w:rsidRPr="00215FB7">
        <w:rPr>
          <w:rFonts w:ascii="Times New Roman" w:hAnsi="Times New Roman" w:cs="Times New Roman"/>
          <w:sz w:val="28"/>
          <w:szCs w:val="28"/>
        </w:rPr>
        <w:t>La scuola primaria distribuisce le sue trentacinque classi sui due piani dell’edificio e al piano terra.</w:t>
      </w:r>
    </w:p>
    <w:p w:rsidR="00E603F3" w:rsidRPr="00215FB7" w:rsidRDefault="00E603F3" w:rsidP="00780BDF">
      <w:pPr>
        <w:widowControl w:val="0"/>
        <w:autoSpaceDE w:val="0"/>
        <w:autoSpaceDN w:val="0"/>
        <w:adjustRightInd w:val="0"/>
        <w:spacing w:after="0" w:line="271" w:lineRule="auto"/>
        <w:jc w:val="both"/>
        <w:rPr>
          <w:rFonts w:ascii="Times New Roman" w:hAnsi="Times New Roman" w:cs="Times New Roman"/>
          <w:sz w:val="28"/>
          <w:szCs w:val="28"/>
        </w:rPr>
      </w:pPr>
      <w:r w:rsidRPr="00215FB7">
        <w:rPr>
          <w:rFonts w:ascii="Times New Roman" w:hAnsi="Times New Roman" w:cs="Times New Roman"/>
          <w:sz w:val="28"/>
          <w:szCs w:val="28"/>
        </w:rPr>
        <w:t>L’edificio è sede degli uffici di dirigenza e amministrativi ed ospita, inoltre, l’abitazione dell’ex custode.</w:t>
      </w:r>
    </w:p>
    <w:p w:rsidR="00E603F3" w:rsidRPr="00792F87" w:rsidRDefault="00E603F3" w:rsidP="00780BDF">
      <w:pPr>
        <w:widowControl w:val="0"/>
        <w:autoSpaceDE w:val="0"/>
        <w:autoSpaceDN w:val="0"/>
        <w:adjustRightInd w:val="0"/>
        <w:spacing w:after="0" w:line="200" w:lineRule="exact"/>
        <w:rPr>
          <w:rFonts w:ascii="Aparajita" w:hAnsi="Aparajita" w:cs="Aparajita"/>
          <w:sz w:val="24"/>
          <w:szCs w:val="24"/>
        </w:rPr>
      </w:pPr>
    </w:p>
    <w:p w:rsidR="00E603F3" w:rsidRPr="00792F87" w:rsidRDefault="00E603F3" w:rsidP="00060032">
      <w:pPr>
        <w:widowControl w:val="0"/>
        <w:autoSpaceDE w:val="0"/>
        <w:autoSpaceDN w:val="0"/>
        <w:adjustRightInd w:val="0"/>
        <w:spacing w:after="0" w:line="299" w:lineRule="exact"/>
        <w:rPr>
          <w:rFonts w:ascii="Aparajita" w:hAnsi="Aparajita" w:cs="Aparajita"/>
          <w:sz w:val="24"/>
          <w:szCs w:val="24"/>
        </w:rPr>
      </w:pPr>
    </w:p>
    <w:p w:rsidR="00E603F3" w:rsidRPr="00215FB7" w:rsidRDefault="00E603F3" w:rsidP="00060032">
      <w:pPr>
        <w:widowControl w:val="0"/>
        <w:tabs>
          <w:tab w:val="left" w:pos="9440"/>
        </w:tabs>
        <w:autoSpaceDE w:val="0"/>
        <w:autoSpaceDN w:val="0"/>
        <w:adjustRightInd w:val="0"/>
        <w:spacing w:after="0" w:line="240" w:lineRule="auto"/>
        <w:jc w:val="both"/>
        <w:rPr>
          <w:rFonts w:ascii="Times New Roman" w:hAnsi="Times New Roman" w:cs="Times New Roman"/>
          <w:b/>
          <w:bCs/>
          <w:sz w:val="32"/>
          <w:szCs w:val="32"/>
        </w:rPr>
      </w:pPr>
      <w:r w:rsidRPr="00215FB7">
        <w:rPr>
          <w:rFonts w:ascii="Times New Roman" w:hAnsi="Times New Roman" w:cs="Times New Roman"/>
          <w:b/>
          <w:bCs/>
          <w:sz w:val="32"/>
          <w:szCs w:val="32"/>
        </w:rPr>
        <w:t>RISORSE STRUTTURALI</w:t>
      </w:r>
    </w:p>
    <w:p w:rsidR="00E603F3" w:rsidRPr="00354C68" w:rsidRDefault="00E603F3" w:rsidP="00060032">
      <w:pPr>
        <w:widowControl w:val="0"/>
        <w:tabs>
          <w:tab w:val="left" w:pos="9440"/>
        </w:tabs>
        <w:autoSpaceDE w:val="0"/>
        <w:autoSpaceDN w:val="0"/>
        <w:adjustRightInd w:val="0"/>
        <w:spacing w:after="0" w:line="240" w:lineRule="auto"/>
        <w:jc w:val="both"/>
        <w:rPr>
          <w:rFonts w:ascii="Times New Roman" w:hAnsi="Times New Roman" w:cs="Times New Roman"/>
          <w:b/>
          <w:bCs/>
          <w:sz w:val="28"/>
          <w:szCs w:val="28"/>
        </w:rPr>
      </w:pPr>
    </w:p>
    <w:p w:rsidR="00E603F3" w:rsidRPr="00215FB7" w:rsidRDefault="00E603F3" w:rsidP="00060032">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5 aule - scuola dell’infanzia</w:t>
      </w:r>
    </w:p>
    <w:p w:rsidR="00E603F3" w:rsidRPr="00215FB7" w:rsidRDefault="00E603F3" w:rsidP="00C91F75">
      <w:pPr>
        <w:widowControl w:val="0"/>
        <w:tabs>
          <w:tab w:val="left" w:pos="6804"/>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 xml:space="preserve">1 aula - laboratorio polifunzionale scuola  dell’infanzia </w:t>
      </w:r>
    </w:p>
    <w:p w:rsidR="00E603F3" w:rsidRPr="00215FB7"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35 aule - scuola primaria dotate di LIM.</w:t>
      </w:r>
    </w:p>
    <w:p w:rsidR="00E603F3" w:rsidRPr="00215FB7"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1 palestra</w:t>
      </w:r>
    </w:p>
    <w:p w:rsidR="00E603F3" w:rsidRPr="00215FB7"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1 refettorio</w:t>
      </w:r>
    </w:p>
    <w:p w:rsidR="00E603F3" w:rsidRPr="00215FB7"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 xml:space="preserve">1  laboratorio di ceramica </w:t>
      </w:r>
    </w:p>
    <w:p w:rsidR="00E603F3" w:rsidRPr="00215FB7"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 xml:space="preserve">1  laboratorio di informatica acquistato con i Fondi Europei </w:t>
      </w:r>
    </w:p>
    <w:p w:rsidR="00E603F3" w:rsidRPr="00215FB7"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1  laboratorio scientifico acquistato con i Fondi Europei</w:t>
      </w:r>
      <w:r w:rsidRPr="00215FB7">
        <w:rPr>
          <w:rFonts w:ascii="Times New Roman" w:hAnsi="Times New Roman" w:cs="Times New Roman"/>
          <w:sz w:val="28"/>
          <w:szCs w:val="28"/>
        </w:rPr>
        <w:tab/>
      </w:r>
    </w:p>
    <w:p w:rsidR="00E603F3" w:rsidRPr="00215FB7"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1 aula per  attività di recupero di alunni diversamente abili situata al piano terra</w:t>
      </w:r>
    </w:p>
    <w:p w:rsidR="00E603F3" w:rsidRPr="00215FB7"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1 biblioteca</w:t>
      </w:r>
    </w:p>
    <w:p w:rsidR="00E603F3" w:rsidRPr="00215FB7"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1 salone polifunzionale</w:t>
      </w:r>
    </w:p>
    <w:p w:rsidR="00E603F3" w:rsidRPr="00215FB7"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 xml:space="preserve">2 spazi esterni </w:t>
      </w:r>
    </w:p>
    <w:p w:rsidR="00E603F3" w:rsidRPr="00215FB7"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8"/>
          <w:szCs w:val="28"/>
        </w:rPr>
      </w:pPr>
      <w:r w:rsidRPr="00215FB7">
        <w:rPr>
          <w:rFonts w:ascii="Times New Roman" w:hAnsi="Times New Roman" w:cs="Times New Roman"/>
          <w:sz w:val="28"/>
          <w:szCs w:val="28"/>
        </w:rPr>
        <w:t xml:space="preserve"> 1 ascensore</w:t>
      </w:r>
    </w:p>
    <w:p w:rsidR="00E603F3" w:rsidRPr="00354C68" w:rsidRDefault="00E603F3" w:rsidP="00C91F75">
      <w:pPr>
        <w:widowControl w:val="0"/>
        <w:tabs>
          <w:tab w:val="left" w:pos="9440"/>
        </w:tabs>
        <w:autoSpaceDE w:val="0"/>
        <w:autoSpaceDN w:val="0"/>
        <w:adjustRightInd w:val="0"/>
        <w:spacing w:after="0"/>
        <w:ind w:left="300"/>
        <w:jc w:val="both"/>
        <w:rPr>
          <w:rFonts w:ascii="Times New Roman" w:hAnsi="Times New Roman" w:cs="Times New Roman"/>
          <w:sz w:val="24"/>
          <w:szCs w:val="24"/>
        </w:rPr>
      </w:pPr>
      <w:r w:rsidRPr="00354C68">
        <w:rPr>
          <w:rFonts w:ascii="Times New Roman" w:hAnsi="Times New Roman" w:cs="Times New Roman"/>
          <w:sz w:val="24"/>
          <w:szCs w:val="24"/>
        </w:rPr>
        <w:tab/>
      </w:r>
    </w:p>
    <w:p w:rsidR="00E603F3" w:rsidRPr="00354C68" w:rsidRDefault="00E603F3" w:rsidP="002738A1">
      <w:pPr>
        <w:widowControl w:val="0"/>
        <w:tabs>
          <w:tab w:val="left" w:pos="9440"/>
        </w:tabs>
        <w:autoSpaceDE w:val="0"/>
        <w:autoSpaceDN w:val="0"/>
        <w:adjustRightInd w:val="0"/>
        <w:spacing w:after="0"/>
        <w:ind w:left="300"/>
        <w:jc w:val="both"/>
        <w:rPr>
          <w:rFonts w:ascii="Times New Roman" w:hAnsi="Times New Roman" w:cs="Times New Roman"/>
          <w:b/>
          <w:bCs/>
          <w:sz w:val="24"/>
          <w:szCs w:val="24"/>
        </w:rPr>
      </w:pPr>
    </w:p>
    <w:p w:rsidR="00E603F3" w:rsidRPr="00215FB7" w:rsidRDefault="00E603F3" w:rsidP="00354C68">
      <w:pPr>
        <w:widowControl w:val="0"/>
        <w:tabs>
          <w:tab w:val="left" w:pos="9440"/>
        </w:tabs>
        <w:autoSpaceDE w:val="0"/>
        <w:autoSpaceDN w:val="0"/>
        <w:adjustRightInd w:val="0"/>
        <w:spacing w:after="0"/>
        <w:jc w:val="both"/>
        <w:rPr>
          <w:rFonts w:ascii="Times New Roman" w:hAnsi="Times New Roman" w:cs="Times New Roman"/>
          <w:b/>
          <w:bCs/>
          <w:sz w:val="32"/>
          <w:szCs w:val="32"/>
        </w:rPr>
      </w:pPr>
      <w:r w:rsidRPr="00215FB7">
        <w:rPr>
          <w:rFonts w:ascii="Times New Roman" w:hAnsi="Times New Roman" w:cs="Times New Roman"/>
          <w:b/>
          <w:bCs/>
          <w:sz w:val="32"/>
          <w:szCs w:val="32"/>
        </w:rPr>
        <w:t>RISORSE PROFESSIONALI</w:t>
      </w:r>
    </w:p>
    <w:p w:rsidR="00E603F3" w:rsidRPr="00354C68" w:rsidRDefault="00E603F3" w:rsidP="00354C68">
      <w:pPr>
        <w:widowControl w:val="0"/>
        <w:tabs>
          <w:tab w:val="left" w:pos="9440"/>
        </w:tabs>
        <w:autoSpaceDE w:val="0"/>
        <w:autoSpaceDN w:val="0"/>
        <w:adjustRightInd w:val="0"/>
        <w:spacing w:after="0"/>
        <w:jc w:val="both"/>
        <w:rPr>
          <w:rFonts w:ascii="Times New Roman" w:hAnsi="Times New Roman" w:cs="Times New Roman"/>
          <w:sz w:val="28"/>
          <w:szCs w:val="28"/>
        </w:rPr>
      </w:pPr>
    </w:p>
    <w:p w:rsidR="00E603F3" w:rsidRPr="00C93E09" w:rsidRDefault="00E603F3" w:rsidP="002738A1">
      <w:pPr>
        <w:widowControl w:val="0"/>
        <w:tabs>
          <w:tab w:val="left" w:pos="9440"/>
        </w:tabs>
        <w:autoSpaceDE w:val="0"/>
        <w:autoSpaceDN w:val="0"/>
        <w:adjustRightInd w:val="0"/>
        <w:spacing w:after="0"/>
        <w:ind w:left="300"/>
        <w:rPr>
          <w:rFonts w:ascii="Times New Roman" w:hAnsi="Times New Roman" w:cs="Times New Roman"/>
          <w:sz w:val="24"/>
          <w:szCs w:val="24"/>
        </w:rPr>
      </w:pPr>
      <w:r w:rsidRPr="00C93E09">
        <w:rPr>
          <w:rFonts w:ascii="Times New Roman" w:hAnsi="Times New Roman" w:cs="Times New Roman"/>
          <w:sz w:val="24"/>
          <w:szCs w:val="24"/>
        </w:rPr>
        <w:t>MAPPA D’ISTITUTO</w:t>
      </w:r>
    </w:p>
    <w:p w:rsidR="00E603F3" w:rsidRPr="00792F87" w:rsidRDefault="00E603F3" w:rsidP="002738A1">
      <w:pPr>
        <w:widowControl w:val="0"/>
        <w:tabs>
          <w:tab w:val="left" w:pos="9440"/>
        </w:tabs>
        <w:autoSpaceDE w:val="0"/>
        <w:autoSpaceDN w:val="0"/>
        <w:adjustRightInd w:val="0"/>
        <w:spacing w:after="0"/>
        <w:ind w:left="300"/>
        <w:rPr>
          <w:rFonts w:ascii="Aparajita" w:hAnsi="Aparajita" w:cs="Aparajita"/>
          <w:sz w:val="24"/>
          <w:szCs w:val="24"/>
        </w:rPr>
      </w:pPr>
    </w:p>
    <w:p w:rsidR="00E603F3" w:rsidRPr="00792F87" w:rsidRDefault="00E603F3" w:rsidP="002738A1">
      <w:pPr>
        <w:widowControl w:val="0"/>
        <w:tabs>
          <w:tab w:val="left" w:pos="9440"/>
        </w:tabs>
        <w:autoSpaceDE w:val="0"/>
        <w:autoSpaceDN w:val="0"/>
        <w:adjustRightInd w:val="0"/>
        <w:spacing w:after="0"/>
        <w:ind w:left="300"/>
        <w:rPr>
          <w:rFonts w:ascii="Aparajita" w:hAnsi="Aparajita" w:cs="Aparajita"/>
          <w:sz w:val="24"/>
          <w:szCs w:val="24"/>
        </w:rPr>
      </w:pPr>
      <w:r>
        <w:rPr>
          <w:noProof/>
          <w:lang w:eastAsia="it-IT"/>
        </w:rPr>
        <w:pict>
          <v:rect id="_x0000_s1027" style="position:absolute;left:0;text-align:left;margin-left:172.5pt;margin-top:1.75pt;width:139pt;height:21.5pt;z-index:251643392">
            <v:textbox style="mso-next-textbox:#_x0000_s1027">
              <w:txbxContent>
                <w:p w:rsidR="00E603F3" w:rsidRPr="00E0383F" w:rsidRDefault="00E603F3" w:rsidP="002738A1">
                  <w:pPr>
                    <w:jc w:val="center"/>
                    <w:rPr>
                      <w:rFonts w:ascii="Aparajita" w:hAnsi="Aparajita" w:cs="Aparajita"/>
                      <w:b/>
                      <w:bCs/>
                      <w:sz w:val="24"/>
                      <w:szCs w:val="24"/>
                    </w:rPr>
                  </w:pPr>
                  <w:r w:rsidRPr="00E0383F">
                    <w:rPr>
                      <w:rFonts w:ascii="Aparajita" w:hAnsi="Aparajita" w:cs="Aparajita"/>
                      <w:b/>
                      <w:bCs/>
                      <w:sz w:val="24"/>
                      <w:szCs w:val="24"/>
                    </w:rPr>
                    <w:t>DIRIGENTE SCOLASTICO</w:t>
                  </w:r>
                </w:p>
              </w:txbxContent>
            </v:textbox>
          </v:rect>
        </w:pict>
      </w: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sz w:val="24"/>
          <w:szCs w:val="24"/>
        </w:rPr>
      </w:pPr>
      <w:r>
        <w:rPr>
          <w:noProof/>
          <w:lang w:eastAsia="it-IT"/>
        </w:rPr>
        <w:pict>
          <v:shapetype id="_x0000_t32" coordsize="21600,21600" o:spt="32" o:oned="t" path="m,l21600,21600e" filled="f">
            <v:path arrowok="t" fillok="f" o:connecttype="none"/>
            <o:lock v:ext="edit" shapetype="t"/>
          </v:shapetype>
          <v:shape id="_x0000_s1028" type="#_x0000_t32" style="position:absolute;left:0;text-align:left;margin-left:241.5pt;margin-top:6.4pt;width:0;height:25pt;z-index:251648512" o:connectortype="straight"/>
        </w:pict>
      </w: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sz w:val="24"/>
          <w:szCs w:val="24"/>
        </w:rPr>
      </w:pP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sz w:val="24"/>
          <w:szCs w:val="24"/>
        </w:rPr>
      </w:pPr>
      <w:r>
        <w:rPr>
          <w:noProof/>
          <w:lang w:eastAsia="it-IT"/>
        </w:rPr>
        <w:pict>
          <v:shape id="_x0000_s1029" type="#_x0000_t32" style="position:absolute;left:0;text-align:left;margin-left:15pt;margin-top:2.15pt;width:0;height:24pt;z-index:251650560" o:connectortype="straight"/>
        </w:pict>
      </w:r>
      <w:r>
        <w:rPr>
          <w:noProof/>
          <w:lang w:eastAsia="it-IT"/>
        </w:rPr>
        <w:pict>
          <v:shape id="_x0000_s1030" type="#_x0000_t32" style="position:absolute;left:0;text-align:left;margin-left:320.5pt;margin-top:2.65pt;width:.5pt;height:23.5pt;z-index:251652608" o:connectortype="straight"/>
        </w:pict>
      </w:r>
      <w:r>
        <w:rPr>
          <w:noProof/>
          <w:lang w:eastAsia="it-IT"/>
        </w:rPr>
        <w:pict>
          <v:shape id="_x0000_s1031" type="#_x0000_t32" style="position:absolute;left:0;text-align:left;margin-left:15pt;margin-top:2.15pt;width:469pt;height:.5pt;z-index:251649536" o:connectortype="straight"/>
        </w:pict>
      </w:r>
      <w:r>
        <w:rPr>
          <w:noProof/>
          <w:lang w:eastAsia="it-IT"/>
        </w:rPr>
        <w:pict>
          <v:shape id="_x0000_s1032" type="#_x0000_t32" style="position:absolute;left:0;text-align:left;margin-left:187pt;margin-top:2.65pt;width:.5pt;height:23.5pt;z-index:251651584" o:connectortype="straight"/>
        </w:pict>
      </w: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sz w:val="24"/>
          <w:szCs w:val="24"/>
        </w:rPr>
      </w:pPr>
      <w:r>
        <w:rPr>
          <w:noProof/>
          <w:lang w:eastAsia="it-IT"/>
        </w:rPr>
        <w:pict>
          <v:rect id="_x0000_s1033" style="position:absolute;left:0;text-align:left;margin-left:387.95pt;margin-top:11.5pt;width:127.15pt;height:34.5pt;z-index:251647488">
            <v:textbox style="mso-next-textbox:#_x0000_s1033">
              <w:txbxContent>
                <w:p w:rsidR="00E603F3" w:rsidRPr="00E0383F" w:rsidRDefault="00E603F3" w:rsidP="002738A1">
                  <w:pPr>
                    <w:jc w:val="center"/>
                    <w:rPr>
                      <w:rFonts w:ascii="Aparajita" w:hAnsi="Aparajita" w:cs="Aparajita"/>
                    </w:rPr>
                  </w:pPr>
                  <w:r w:rsidRPr="00E0383F">
                    <w:rPr>
                      <w:rFonts w:ascii="Aparajita" w:hAnsi="Aparajita" w:cs="Aparajita"/>
                    </w:rPr>
                    <w:t>DIRIGENTE AMMINISTRATIVO</w:t>
                  </w:r>
                </w:p>
              </w:txbxContent>
            </v:textbox>
          </v:rect>
        </w:pict>
      </w:r>
      <w:r>
        <w:rPr>
          <w:noProof/>
          <w:lang w:eastAsia="it-IT"/>
        </w:rPr>
        <w:pict>
          <v:rect id="_x0000_s1034" style="position:absolute;left:0;text-align:left;margin-left:250.95pt;margin-top:11.5pt;width:124.8pt;height:34.5pt;z-index:251646464">
            <v:textbox style="mso-next-textbox:#_x0000_s1034">
              <w:txbxContent>
                <w:p w:rsidR="00E603F3" w:rsidRPr="00E0383F" w:rsidRDefault="00E603F3" w:rsidP="002738A1">
                  <w:pPr>
                    <w:jc w:val="center"/>
                    <w:rPr>
                      <w:rFonts w:ascii="Aparajita" w:hAnsi="Aparajita" w:cs="Aparajita"/>
                    </w:rPr>
                  </w:pPr>
                  <w:r w:rsidRPr="00E0383F">
                    <w:rPr>
                      <w:rFonts w:ascii="Aparajita" w:hAnsi="Aparajita" w:cs="Aparajita"/>
                    </w:rPr>
                    <w:t>COLLEGIO DOCENTI</w:t>
                  </w:r>
                </w:p>
              </w:txbxContent>
            </v:textbox>
          </v:rect>
        </w:pict>
      </w:r>
      <w:r>
        <w:rPr>
          <w:noProof/>
          <w:lang w:eastAsia="it-IT"/>
        </w:rPr>
        <w:pict>
          <v:rect id="_x0000_s1035" style="position:absolute;left:0;text-align:left;margin-left:97.5pt;margin-top:11.5pt;width:141.5pt;height:34.5pt;z-index:251645440">
            <v:textbox style="mso-next-textbox:#_x0000_s1035">
              <w:txbxContent>
                <w:p w:rsidR="00E603F3" w:rsidRPr="00E0383F" w:rsidRDefault="00E603F3" w:rsidP="002738A1">
                  <w:pPr>
                    <w:jc w:val="center"/>
                    <w:rPr>
                      <w:rFonts w:ascii="Aparajita" w:hAnsi="Aparajita" w:cs="Aparajita"/>
                    </w:rPr>
                  </w:pPr>
                  <w:r w:rsidRPr="00E0383F">
                    <w:rPr>
                      <w:rFonts w:ascii="Aparajita" w:hAnsi="Aparajita" w:cs="Aparajita"/>
                    </w:rPr>
                    <w:t>COLLABORATORI DIRIGENTE SCOLASTICO</w:t>
                  </w:r>
                </w:p>
              </w:txbxContent>
            </v:textbox>
          </v:rect>
        </w:pict>
      </w:r>
      <w:r>
        <w:rPr>
          <w:noProof/>
          <w:lang w:eastAsia="it-IT"/>
        </w:rPr>
        <w:pict>
          <v:rect id="_x0000_s1036" style="position:absolute;left:0;text-align:left;margin-left:-34.3pt;margin-top:11.5pt;width:117.4pt;height:34.5pt;z-index:251644416">
            <v:textbox style="mso-next-textbox:#_x0000_s1036">
              <w:txbxContent>
                <w:p w:rsidR="00E603F3" w:rsidRPr="00E0383F" w:rsidRDefault="00E603F3" w:rsidP="002738A1">
                  <w:pPr>
                    <w:rPr>
                      <w:rFonts w:ascii="Aparajita" w:hAnsi="Aparajita" w:cs="Aparajita"/>
                    </w:rPr>
                  </w:pPr>
                  <w:r w:rsidRPr="00E0383F">
                    <w:rPr>
                      <w:rFonts w:ascii="Aparajita" w:hAnsi="Aparajita" w:cs="Aparajita"/>
                    </w:rPr>
                    <w:t>CONSIGLIO DI CIRCOLO</w:t>
                  </w:r>
                </w:p>
              </w:txbxContent>
            </v:textbox>
          </v:rect>
        </w:pict>
      </w: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sz w:val="24"/>
          <w:szCs w:val="24"/>
        </w:rPr>
      </w:pP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sz w:val="24"/>
          <w:szCs w:val="24"/>
        </w:rPr>
      </w:pP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sz w:val="24"/>
          <w:szCs w:val="24"/>
        </w:rPr>
      </w:pPr>
      <w:r>
        <w:rPr>
          <w:noProof/>
          <w:lang w:eastAsia="it-IT"/>
        </w:rPr>
        <w:pict>
          <v:shape id="_x0000_s1037" type="#_x0000_t32" style="position:absolute;left:0;text-align:left;margin-left:425.4pt;margin-top:2.05pt;width:1.5pt;height:136.5pt;flip:x;z-index:251668992" o:connectortype="straight"/>
        </w:pict>
      </w:r>
      <w:r>
        <w:rPr>
          <w:noProof/>
          <w:lang w:eastAsia="it-IT"/>
        </w:rPr>
        <w:pict>
          <v:shape id="_x0000_s1038" type="#_x0000_t32" style="position:absolute;left:0;text-align:left;margin-left:302pt;margin-top:2.05pt;width:0;height:181.5pt;z-index:251662848" o:connectortype="straight"/>
        </w:pict>
      </w:r>
      <w:r>
        <w:rPr>
          <w:noProof/>
          <w:lang w:eastAsia="it-IT"/>
        </w:rPr>
        <w:pict>
          <v:shape id="_x0000_s1039" type="#_x0000_t32" style="position:absolute;left:0;text-align:left;margin-left:15pt;margin-top:2.05pt;width:0;height:28.5pt;z-index:251655680" o:connectortype="straight"/>
        </w:pict>
      </w: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sz w:val="24"/>
          <w:szCs w:val="24"/>
        </w:rPr>
      </w:pPr>
      <w:r>
        <w:rPr>
          <w:noProof/>
          <w:lang w:eastAsia="it-IT"/>
        </w:rPr>
        <w:pict>
          <v:shape id="_x0000_s1040" type="#_x0000_t32" style="position:absolute;left:0;text-align:left;margin-left:400.05pt;margin-top:11.1pt;width:0;height:23.5pt;z-index:251653632" o:connectortype="straight"/>
        </w:pict>
      </w: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sz w:val="24"/>
          <w:szCs w:val="24"/>
        </w:rPr>
      </w:pPr>
      <w:r>
        <w:rPr>
          <w:noProof/>
          <w:lang w:eastAsia="it-IT"/>
        </w:rPr>
        <w:pict>
          <v:rect id="_x0000_s1041" style="position:absolute;left:0;text-align:left;margin-left:438.9pt;margin-top:4.25pt;width:87.15pt;height:35.65pt;z-index:251671040">
            <v:textbox style="mso-next-textbox:#_x0000_s1041">
              <w:txbxContent>
                <w:p w:rsidR="00E603F3" w:rsidRPr="0019301A" w:rsidRDefault="00E603F3" w:rsidP="002738A1">
                  <w:pPr>
                    <w:rPr>
                      <w:rFonts w:ascii="Aparajita" w:hAnsi="Aparajita" w:cs="Aparajita"/>
                    </w:rPr>
                  </w:pPr>
                  <w:r w:rsidRPr="0019301A">
                    <w:rPr>
                      <w:rFonts w:ascii="Aparajita" w:hAnsi="Aparajita" w:cs="Aparajita"/>
                    </w:rPr>
                    <w:t>UFFICI DI SEGRETERIA</w:t>
                  </w:r>
                </w:p>
              </w:txbxContent>
            </v:textbox>
          </v:rect>
        </w:pict>
      </w:r>
      <w:r>
        <w:rPr>
          <w:noProof/>
          <w:lang w:eastAsia="it-IT"/>
        </w:rPr>
        <w:pict>
          <v:rect id="_x0000_s1042" style="position:absolute;left:0;text-align:left;margin-left:-28.85pt;margin-top:1.25pt;width:114.75pt;height:38.65pt;z-index:251654656">
            <v:textbox style="mso-next-textbox:#_x0000_s1042">
              <w:txbxContent>
                <w:p w:rsidR="00E603F3" w:rsidRPr="00DF2677" w:rsidRDefault="00E603F3" w:rsidP="002738A1">
                  <w:pPr>
                    <w:jc w:val="center"/>
                    <w:rPr>
                      <w:rFonts w:ascii="Aparajita" w:hAnsi="Aparajita" w:cs="Aparajita"/>
                    </w:rPr>
                  </w:pPr>
                  <w:r w:rsidRPr="00DF2677">
                    <w:rPr>
                      <w:rFonts w:ascii="Aparajita" w:hAnsi="Aparajita" w:cs="Aparajita"/>
                    </w:rPr>
                    <w:t>GIUNTA ESECUTIVA</w:t>
                  </w:r>
                </w:p>
              </w:txbxContent>
            </v:textbox>
          </v:rect>
        </w:pict>
      </w:r>
      <w:r>
        <w:rPr>
          <w:noProof/>
          <w:lang w:eastAsia="it-IT"/>
        </w:rPr>
        <w:pict>
          <v:shape id="_x0000_s1043" type="#_x0000_t32" style="position:absolute;left:0;text-align:left;margin-left:426.9pt;margin-top:14.25pt;width:12pt;height:0;z-index:251670016" o:connectortype="straight"/>
        </w:pict>
      </w:r>
      <w:r>
        <w:rPr>
          <w:noProof/>
          <w:lang w:eastAsia="it-IT"/>
        </w:rPr>
        <w:pict>
          <v:shape id="_x0000_s1044" type="#_x0000_t32" style="position:absolute;left:0;text-align:left;margin-left:365pt;margin-top:1.25pt;width:0;height:24.5pt;z-index:251660800" o:connectortype="straight"/>
        </w:pict>
      </w:r>
      <w:r>
        <w:rPr>
          <w:noProof/>
          <w:lang w:eastAsia="it-IT"/>
        </w:rPr>
        <w:pict>
          <v:shape id="_x0000_s1045" type="#_x0000_t32" style="position:absolute;left:0;text-align:left;margin-left:239pt;margin-top:1.3pt;width:0;height:24.45pt;z-index:251658752" o:connectortype="straight"/>
        </w:pict>
      </w:r>
      <w:r>
        <w:rPr>
          <w:noProof/>
          <w:lang w:eastAsia="it-IT"/>
        </w:rPr>
        <w:pict>
          <v:shape id="_x0000_s1046" type="#_x0000_t32" style="position:absolute;left:0;text-align:left;margin-left:239pt;margin-top:1.25pt;width:84.5pt;height:0;flip:x;z-index:251657728" o:connectortype="straight"/>
        </w:pict>
      </w:r>
      <w:r>
        <w:rPr>
          <w:noProof/>
          <w:lang w:eastAsia="it-IT"/>
        </w:rPr>
        <w:pict>
          <v:shape id="_x0000_s1047" type="#_x0000_t32" style="position:absolute;left:0;text-align:left;margin-left:323.5pt;margin-top:1.25pt;width:41.5pt;height:.05pt;z-index:251656704" o:connectortype="straight"/>
        </w:pict>
      </w: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sz w:val="24"/>
          <w:szCs w:val="24"/>
        </w:rPr>
      </w:pPr>
      <w:r>
        <w:rPr>
          <w:noProof/>
          <w:lang w:eastAsia="it-IT"/>
        </w:rPr>
        <w:pict>
          <v:rect id="_x0000_s1048" style="position:absolute;left:0;text-align:left;margin-left:172.5pt;margin-top:11.1pt;width:104.5pt;height:47.5pt;z-index:251659776">
            <v:textbox style="mso-next-textbox:#_x0000_s1048">
              <w:txbxContent>
                <w:p w:rsidR="00E603F3" w:rsidRDefault="00E603F3" w:rsidP="002738A1">
                  <w:pPr>
                    <w:spacing w:after="0"/>
                    <w:jc w:val="center"/>
                    <w:rPr>
                      <w:rFonts w:ascii="Aparajita" w:hAnsi="Aparajita" w:cs="Aparajita"/>
                    </w:rPr>
                  </w:pPr>
                  <w:r w:rsidRPr="00DF2677">
                    <w:rPr>
                      <w:rFonts w:ascii="Aparajita" w:hAnsi="Aparajita" w:cs="Aparajita"/>
                    </w:rPr>
                    <w:t>CONSIGLIO DI INTERSEZIONE</w:t>
                  </w:r>
                </w:p>
                <w:p w:rsidR="00E603F3" w:rsidRDefault="00E603F3" w:rsidP="002738A1">
                  <w:pPr>
                    <w:spacing w:after="0"/>
                    <w:jc w:val="center"/>
                    <w:rPr>
                      <w:rFonts w:ascii="Aparajita" w:hAnsi="Aparajita" w:cs="Aparajita"/>
                    </w:rPr>
                  </w:pPr>
                  <w:r>
                    <w:rPr>
                      <w:rFonts w:ascii="Aparajita" w:hAnsi="Aparajita" w:cs="Aparajita"/>
                    </w:rPr>
                    <w:t>Scuola dell’infanzia</w:t>
                  </w:r>
                </w:p>
                <w:p w:rsidR="00E603F3" w:rsidRDefault="00E603F3" w:rsidP="002738A1">
                  <w:pPr>
                    <w:spacing w:after="0"/>
                    <w:jc w:val="center"/>
                    <w:rPr>
                      <w:rFonts w:ascii="Aparajita" w:hAnsi="Aparajita" w:cs="Aparajita"/>
                    </w:rPr>
                  </w:pPr>
                </w:p>
                <w:p w:rsidR="00E603F3" w:rsidRPr="00DF2677" w:rsidRDefault="00E603F3" w:rsidP="002738A1">
                  <w:pPr>
                    <w:jc w:val="center"/>
                    <w:rPr>
                      <w:rFonts w:ascii="Aparajita" w:hAnsi="Aparajita" w:cs="Aparajita"/>
                    </w:rPr>
                  </w:pPr>
                </w:p>
              </w:txbxContent>
            </v:textbox>
          </v:rect>
        </w:pict>
      </w:r>
      <w:r>
        <w:rPr>
          <w:noProof/>
          <w:lang w:eastAsia="it-IT"/>
        </w:rPr>
        <w:pict>
          <v:rect id="_x0000_s1049" style="position:absolute;left:0;text-align:left;margin-left:323.5pt;margin-top:11.1pt;width:80.5pt;height:32.5pt;z-index:251661824">
            <v:textbox style="mso-next-textbox:#_x0000_s1049">
              <w:txbxContent>
                <w:p w:rsidR="00E603F3" w:rsidRPr="00DF2677" w:rsidRDefault="00E603F3" w:rsidP="002738A1">
                  <w:pPr>
                    <w:jc w:val="center"/>
                    <w:rPr>
                      <w:rFonts w:ascii="Aparajita" w:hAnsi="Aparajita" w:cs="Aparajita"/>
                    </w:rPr>
                  </w:pPr>
                  <w:r w:rsidRPr="00DF2677">
                    <w:rPr>
                      <w:rFonts w:ascii="Aparajita" w:hAnsi="Aparajita" w:cs="Aparajita"/>
                    </w:rPr>
                    <w:t>FUNZIONI STRUMENTALI</w:t>
                  </w:r>
                </w:p>
              </w:txbxContent>
            </v:textbox>
          </v:rect>
        </w:pict>
      </w: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sz w:val="24"/>
          <w:szCs w:val="24"/>
        </w:rPr>
      </w:pP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b/>
          <w:bCs/>
          <w:sz w:val="24"/>
          <w:szCs w:val="24"/>
        </w:rPr>
      </w:pP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b/>
          <w:bCs/>
          <w:sz w:val="24"/>
          <w:szCs w:val="24"/>
        </w:rPr>
      </w:pP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b/>
          <w:bCs/>
          <w:sz w:val="24"/>
          <w:szCs w:val="24"/>
        </w:rPr>
      </w:pPr>
      <w:r>
        <w:rPr>
          <w:noProof/>
          <w:lang w:eastAsia="it-IT"/>
        </w:rPr>
        <w:pict>
          <v:rect id="_x0000_s1050" style="position:absolute;left:0;text-align:left;margin-left:336pt;margin-top:14.8pt;width:82.05pt;height:20.15pt;z-index:251664896">
            <v:textbox style="mso-next-textbox:#_x0000_s1050">
              <w:txbxContent>
                <w:p w:rsidR="00E603F3" w:rsidRPr="007A7136" w:rsidRDefault="00E603F3" w:rsidP="002738A1">
                  <w:pPr>
                    <w:rPr>
                      <w:rFonts w:ascii="Aparajita" w:hAnsi="Aparajita" w:cs="Aparajita"/>
                    </w:rPr>
                  </w:pPr>
                  <w:r w:rsidRPr="007A7136">
                    <w:rPr>
                      <w:rFonts w:ascii="Aparajita" w:hAnsi="Aparajita" w:cs="Aparajita"/>
                    </w:rPr>
                    <w:t>REFERENTI</w:t>
                  </w:r>
                </w:p>
              </w:txbxContent>
            </v:textbox>
          </v:rect>
        </w:pict>
      </w: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b/>
          <w:bCs/>
          <w:sz w:val="24"/>
          <w:szCs w:val="24"/>
        </w:rPr>
      </w:pPr>
      <w:r>
        <w:rPr>
          <w:noProof/>
          <w:lang w:eastAsia="it-IT"/>
        </w:rPr>
        <w:pict>
          <v:rect id="_x0000_s1051" style="position:absolute;left:0;text-align:left;margin-left:438.9pt;margin-top:4.35pt;width:81.15pt;height:34pt;z-index:251673088">
            <v:textbox style="mso-next-textbox:#_x0000_s1051">
              <w:txbxContent>
                <w:p w:rsidR="00E603F3" w:rsidRPr="0019301A" w:rsidRDefault="00E603F3" w:rsidP="002738A1">
                  <w:pPr>
                    <w:rPr>
                      <w:rFonts w:ascii="Aparajita" w:hAnsi="Aparajita" w:cs="Aparajita"/>
                    </w:rPr>
                  </w:pPr>
                  <w:r>
                    <w:rPr>
                      <w:rFonts w:ascii="Aparajita" w:hAnsi="Aparajita" w:cs="Aparajita"/>
                    </w:rPr>
                    <w:t xml:space="preserve">COLLAB. </w:t>
                  </w:r>
                  <w:r w:rsidRPr="0019301A">
                    <w:rPr>
                      <w:rFonts w:ascii="Aparajita" w:hAnsi="Aparajita" w:cs="Aparajita"/>
                    </w:rPr>
                    <w:t>SCOLASTICI</w:t>
                  </w:r>
                </w:p>
              </w:txbxContent>
            </v:textbox>
          </v:rect>
        </w:pict>
      </w:r>
      <w:r>
        <w:rPr>
          <w:noProof/>
          <w:lang w:eastAsia="it-IT"/>
        </w:rPr>
        <w:pict>
          <v:shape id="_x0000_s1052" type="#_x0000_t32" style="position:absolute;left:0;text-align:left;margin-left:425.4pt;margin-top:15.3pt;width:13.5pt;height:.05pt;z-index:251672064" o:connectortype="straight"/>
        </w:pict>
      </w:r>
      <w:r>
        <w:rPr>
          <w:noProof/>
          <w:lang w:eastAsia="it-IT"/>
        </w:rPr>
        <w:pict>
          <v:rect id="_x0000_s1053" style="position:absolute;left:0;text-align:left;margin-left:141pt;margin-top:.35pt;width:122.5pt;height:34pt;z-index:251666944">
            <v:textbox style="mso-next-textbox:#_x0000_s1053">
              <w:txbxContent>
                <w:p w:rsidR="00E603F3" w:rsidRDefault="00E603F3" w:rsidP="002738A1">
                  <w:pPr>
                    <w:spacing w:after="0" w:line="240" w:lineRule="auto"/>
                    <w:jc w:val="center"/>
                    <w:rPr>
                      <w:rFonts w:ascii="Aparajita" w:hAnsi="Aparajita" w:cs="Aparajita"/>
                    </w:rPr>
                  </w:pPr>
                  <w:r w:rsidRPr="007A7136">
                    <w:rPr>
                      <w:rFonts w:ascii="Aparajita" w:hAnsi="Aparajita" w:cs="Aparajita"/>
                    </w:rPr>
                    <w:t>CONSIGLIO DI CLASSE</w:t>
                  </w:r>
                </w:p>
                <w:p w:rsidR="00E603F3" w:rsidRPr="007A7136" w:rsidRDefault="00E603F3" w:rsidP="002738A1">
                  <w:pPr>
                    <w:spacing w:line="240" w:lineRule="auto"/>
                    <w:jc w:val="center"/>
                    <w:rPr>
                      <w:rFonts w:ascii="Aparajita" w:hAnsi="Aparajita" w:cs="Aparajita"/>
                    </w:rPr>
                  </w:pPr>
                  <w:r>
                    <w:rPr>
                      <w:rFonts w:ascii="Aparajita" w:hAnsi="Aparajita" w:cs="Aparajita"/>
                    </w:rPr>
                    <w:t>Scuola Primaria</w:t>
                  </w:r>
                </w:p>
              </w:txbxContent>
            </v:textbox>
          </v:rect>
        </w:pict>
      </w:r>
      <w:r>
        <w:rPr>
          <w:noProof/>
          <w:lang w:eastAsia="it-IT"/>
        </w:rPr>
        <w:pict>
          <v:shape id="_x0000_s1054" type="#_x0000_t32" style="position:absolute;left:0;text-align:left;margin-left:263.5pt;margin-top:3.85pt;width:38.5pt;height:0;flip:x;z-index:251665920" o:connectortype="straight"/>
        </w:pict>
      </w:r>
      <w:r>
        <w:rPr>
          <w:noProof/>
          <w:lang w:eastAsia="it-IT"/>
        </w:rPr>
        <w:pict>
          <v:shape id="_x0000_s1055" type="#_x0000_t32" style="position:absolute;left:0;text-align:left;margin-left:302pt;margin-top:3.85pt;width:34pt;height:.5pt;z-index:251663872" o:connectortype="straight"/>
        </w:pict>
      </w: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b/>
          <w:bCs/>
          <w:sz w:val="24"/>
          <w:szCs w:val="24"/>
        </w:rPr>
      </w:pPr>
    </w:p>
    <w:p w:rsidR="00E603F3" w:rsidRPr="00792F87" w:rsidRDefault="00E603F3" w:rsidP="002738A1">
      <w:pPr>
        <w:widowControl w:val="0"/>
        <w:tabs>
          <w:tab w:val="left" w:pos="9440"/>
        </w:tabs>
        <w:autoSpaceDE w:val="0"/>
        <w:autoSpaceDN w:val="0"/>
        <w:adjustRightInd w:val="0"/>
        <w:spacing w:after="0" w:line="240" w:lineRule="auto"/>
        <w:ind w:left="300"/>
        <w:rPr>
          <w:rFonts w:ascii="Aparajita" w:hAnsi="Aparajita" w:cs="Aparajita"/>
          <w:b/>
          <w:bCs/>
          <w:sz w:val="24"/>
          <w:szCs w:val="24"/>
        </w:rPr>
      </w:pPr>
      <w:r>
        <w:rPr>
          <w:noProof/>
          <w:lang w:eastAsia="it-IT"/>
        </w:rPr>
        <w:pict>
          <v:rect id="_x0000_s1056" style="position:absolute;left:0;text-align:left;margin-left:336pt;margin-top:16.05pt;width:80.5pt;height:20pt;z-index:251667968">
            <v:textbox style="mso-next-textbox:#_x0000_s1056">
              <w:txbxContent>
                <w:p w:rsidR="00E603F3" w:rsidRPr="0027784C" w:rsidRDefault="00E603F3" w:rsidP="002738A1">
                  <w:pPr>
                    <w:rPr>
                      <w:rFonts w:ascii="Aparajita" w:hAnsi="Aparajita" w:cs="Aparajita"/>
                    </w:rPr>
                  </w:pPr>
                  <w:r w:rsidRPr="0027784C">
                    <w:rPr>
                      <w:rFonts w:ascii="Aparajita" w:hAnsi="Aparajita" w:cs="Aparajita"/>
                    </w:rPr>
                    <w:t>COMMISSIO</w:t>
                  </w:r>
                  <w:r>
                    <w:rPr>
                      <w:rFonts w:ascii="Aparajita" w:hAnsi="Aparajita" w:cs="Aparajita"/>
                    </w:rPr>
                    <w:t>n</w:t>
                  </w:r>
                  <w:r w:rsidRPr="0027784C">
                    <w:rPr>
                      <w:rFonts w:ascii="Aparajita" w:hAnsi="Aparajita" w:cs="Aparajita"/>
                    </w:rPr>
                    <w:t>NI</w:t>
                  </w:r>
                </w:p>
              </w:txbxContent>
            </v:textbox>
          </v:rect>
        </w:pict>
      </w:r>
    </w:p>
    <w:p w:rsidR="00E603F3" w:rsidRDefault="00E603F3" w:rsidP="000B3E9D">
      <w:pPr>
        <w:widowControl w:val="0"/>
        <w:tabs>
          <w:tab w:val="left" w:pos="9440"/>
        </w:tabs>
        <w:autoSpaceDE w:val="0"/>
        <w:autoSpaceDN w:val="0"/>
        <w:adjustRightInd w:val="0"/>
        <w:spacing w:after="0" w:line="240" w:lineRule="auto"/>
        <w:rPr>
          <w:rFonts w:ascii="Aparajita" w:hAnsi="Aparajita" w:cs="Aparajita"/>
          <w:b/>
          <w:bCs/>
          <w:sz w:val="24"/>
          <w:szCs w:val="24"/>
        </w:rPr>
      </w:pPr>
      <w:r w:rsidRPr="00792F87">
        <w:rPr>
          <w:rFonts w:ascii="Aparajita" w:hAnsi="Aparajita" w:cs="Aparajita"/>
          <w:b/>
          <w:bCs/>
          <w:sz w:val="24"/>
          <w:szCs w:val="24"/>
        </w:rPr>
        <w:t xml:space="preserve"> </w:t>
      </w:r>
    </w:p>
    <w:p w:rsidR="00E603F3" w:rsidRDefault="00E603F3" w:rsidP="000B3E9D">
      <w:pPr>
        <w:widowControl w:val="0"/>
        <w:tabs>
          <w:tab w:val="left" w:pos="9440"/>
        </w:tabs>
        <w:autoSpaceDE w:val="0"/>
        <w:autoSpaceDN w:val="0"/>
        <w:adjustRightInd w:val="0"/>
        <w:spacing w:after="0" w:line="240" w:lineRule="auto"/>
        <w:rPr>
          <w:rFonts w:ascii="Aparajita" w:hAnsi="Aparajita" w:cs="Aparajita"/>
          <w:b/>
          <w:bCs/>
          <w:sz w:val="24"/>
          <w:szCs w:val="24"/>
        </w:rPr>
      </w:pPr>
    </w:p>
    <w:p w:rsidR="00E603F3" w:rsidRDefault="00E603F3" w:rsidP="000B3E9D">
      <w:pPr>
        <w:widowControl w:val="0"/>
        <w:tabs>
          <w:tab w:val="left" w:pos="9440"/>
        </w:tabs>
        <w:autoSpaceDE w:val="0"/>
        <w:autoSpaceDN w:val="0"/>
        <w:adjustRightInd w:val="0"/>
        <w:spacing w:after="0" w:line="240" w:lineRule="auto"/>
        <w:rPr>
          <w:rFonts w:ascii="Aparajita" w:hAnsi="Aparajita" w:cs="Aparajita"/>
          <w:b/>
          <w:bCs/>
          <w:sz w:val="24"/>
          <w:szCs w:val="24"/>
        </w:rPr>
      </w:pPr>
    </w:p>
    <w:p w:rsidR="00E603F3" w:rsidRPr="00AB33F9" w:rsidRDefault="00E603F3" w:rsidP="000B3E9D">
      <w:pPr>
        <w:widowControl w:val="0"/>
        <w:tabs>
          <w:tab w:val="left" w:pos="9440"/>
        </w:tabs>
        <w:autoSpaceDE w:val="0"/>
        <w:autoSpaceDN w:val="0"/>
        <w:adjustRightInd w:val="0"/>
        <w:spacing w:after="0" w:line="240" w:lineRule="auto"/>
        <w:rPr>
          <w:rFonts w:ascii="Times New Roman" w:hAnsi="Times New Roman" w:cs="Times New Roman"/>
          <w:b/>
          <w:bCs/>
          <w:sz w:val="24"/>
          <w:szCs w:val="24"/>
        </w:rPr>
      </w:pPr>
    </w:p>
    <w:p w:rsidR="00E603F3" w:rsidRDefault="00E603F3" w:rsidP="000B3E9D">
      <w:pPr>
        <w:widowControl w:val="0"/>
        <w:tabs>
          <w:tab w:val="left" w:pos="9440"/>
        </w:tabs>
        <w:autoSpaceDE w:val="0"/>
        <w:autoSpaceDN w:val="0"/>
        <w:adjustRightInd w:val="0"/>
        <w:spacing w:after="0" w:line="240" w:lineRule="auto"/>
        <w:rPr>
          <w:rFonts w:ascii="Aparajita" w:hAnsi="Aparajita" w:cs="Aparajita"/>
          <w:b/>
          <w:bCs/>
          <w:sz w:val="24"/>
          <w:szCs w:val="24"/>
        </w:rPr>
      </w:pPr>
    </w:p>
    <w:p w:rsidR="00E603F3" w:rsidRDefault="00E603F3" w:rsidP="000B3E9D">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Pr="00B9414F" w:rsidRDefault="00E603F3" w:rsidP="000B3E9D">
      <w:pPr>
        <w:widowControl w:val="0"/>
        <w:tabs>
          <w:tab w:val="left" w:pos="9440"/>
        </w:tabs>
        <w:autoSpaceDE w:val="0"/>
        <w:autoSpaceDN w:val="0"/>
        <w:adjustRightInd w:val="0"/>
        <w:spacing w:after="0" w:line="240" w:lineRule="auto"/>
        <w:rPr>
          <w:rFonts w:ascii="Times New Roman" w:hAnsi="Times New Roman" w:cs="Times New Roman"/>
          <w:sz w:val="32"/>
          <w:szCs w:val="32"/>
        </w:rPr>
      </w:pPr>
      <w:r w:rsidRPr="00215FB7">
        <w:rPr>
          <w:rFonts w:ascii="Times New Roman" w:hAnsi="Times New Roman" w:cs="Times New Roman"/>
          <w:b/>
          <w:bCs/>
          <w:sz w:val="32"/>
          <w:szCs w:val="32"/>
        </w:rPr>
        <w:t>ORGANIGRAMMA</w:t>
      </w:r>
    </w:p>
    <w:p w:rsidR="00E603F3" w:rsidRPr="00215FB7" w:rsidRDefault="00E603F3" w:rsidP="000B3E9D">
      <w:pPr>
        <w:widowControl w:val="0"/>
        <w:tabs>
          <w:tab w:val="left" w:pos="9440"/>
        </w:tabs>
        <w:autoSpaceDE w:val="0"/>
        <w:autoSpaceDN w:val="0"/>
        <w:adjustRightInd w:val="0"/>
        <w:spacing w:after="0" w:line="240" w:lineRule="auto"/>
        <w:rPr>
          <w:rFonts w:ascii="Aparajita" w:hAnsi="Aparajita" w:cs="Aparajita"/>
          <w:b/>
          <w:bCs/>
          <w:sz w:val="32"/>
          <w:szCs w:val="32"/>
        </w:rPr>
      </w:pPr>
    </w:p>
    <w:p w:rsidR="00E603F3" w:rsidRPr="00AB33F9" w:rsidRDefault="00E603F3" w:rsidP="001F76D4">
      <w:pPr>
        <w:spacing w:after="0" w:line="360" w:lineRule="auto"/>
        <w:jc w:val="both"/>
        <w:rPr>
          <w:rFonts w:ascii="Times New Roman" w:eastAsia="Arial Unicode MS" w:hAnsi="Times New Roman"/>
          <w:sz w:val="28"/>
          <w:szCs w:val="28"/>
          <w:lang w:eastAsia="ja-JP"/>
        </w:rPr>
      </w:pPr>
      <w:r w:rsidRPr="00AB33F9">
        <w:rPr>
          <w:rFonts w:ascii="Times New Roman" w:eastAsia="Arial Unicode MS" w:hAnsi="Times New Roman" w:cs="Times New Roman"/>
          <w:sz w:val="28"/>
          <w:szCs w:val="28"/>
          <w:lang w:eastAsia="ja-JP"/>
        </w:rPr>
        <w:t xml:space="preserve">Il  profilo organizzativo dell’Istituto è definito attraverso l’organigramma di seguito  indicato, in cui tutti i soggetti sono collocati all’interno di aree a cui sono affidati compiti specifici, che ne definiscono ruoli e responsabilità. </w:t>
      </w:r>
    </w:p>
    <w:p w:rsidR="00E603F3" w:rsidRPr="00AB33F9" w:rsidRDefault="00E603F3" w:rsidP="001F76D4">
      <w:pPr>
        <w:spacing w:after="0" w:line="360" w:lineRule="auto"/>
        <w:jc w:val="both"/>
        <w:rPr>
          <w:rFonts w:ascii="Times New Roman" w:eastAsia="Arial Unicode MS" w:hAnsi="Times New Roman" w:cs="Times New Roman"/>
          <w:sz w:val="28"/>
          <w:szCs w:val="28"/>
          <w:lang w:eastAsia="ja-JP"/>
        </w:rPr>
      </w:pPr>
      <w:r w:rsidRPr="00AB33F9">
        <w:rPr>
          <w:rFonts w:ascii="Times New Roman" w:eastAsia="Arial Unicode MS" w:hAnsi="Times New Roman" w:cs="Times New Roman"/>
          <w:sz w:val="28"/>
          <w:szCs w:val="28"/>
          <w:lang w:eastAsia="ja-JP"/>
        </w:rPr>
        <w:t xml:space="preserve">Le aree tra loro sono in rapporto di complementarità e di interdipendenza, attraversate da una fitta rete di relazioni, perché insieme realizzano il progetto educativo dell’istituzione. </w:t>
      </w:r>
    </w:p>
    <w:p w:rsidR="00E603F3" w:rsidRPr="00AB33F9" w:rsidRDefault="00E603F3" w:rsidP="000B3E9D">
      <w:pPr>
        <w:widowControl w:val="0"/>
        <w:tabs>
          <w:tab w:val="left" w:pos="9440"/>
        </w:tabs>
        <w:autoSpaceDE w:val="0"/>
        <w:autoSpaceDN w:val="0"/>
        <w:adjustRightInd w:val="0"/>
        <w:spacing w:after="0" w:line="240" w:lineRule="auto"/>
        <w:ind w:left="300"/>
        <w:rPr>
          <w:rFonts w:ascii="Aparajita" w:hAnsi="Aparajita" w:cs="Aparajita"/>
          <w:b/>
          <w:bCs/>
          <w:sz w:val="28"/>
          <w:szCs w:val="28"/>
        </w:rPr>
      </w:pPr>
    </w:p>
    <w:p w:rsidR="00E603F3" w:rsidRPr="00792F87" w:rsidRDefault="00E603F3" w:rsidP="000B3E9D">
      <w:pPr>
        <w:widowControl w:val="0"/>
        <w:tabs>
          <w:tab w:val="left" w:pos="9440"/>
        </w:tabs>
        <w:autoSpaceDE w:val="0"/>
        <w:autoSpaceDN w:val="0"/>
        <w:adjustRightInd w:val="0"/>
        <w:spacing w:after="0" w:line="240" w:lineRule="auto"/>
        <w:ind w:left="300"/>
        <w:rPr>
          <w:rFonts w:ascii="Aparajita" w:hAnsi="Aparajita" w:cs="Aparajita"/>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6"/>
        <w:gridCol w:w="5098"/>
      </w:tblGrid>
      <w:tr w:rsidR="00E603F3" w:rsidRPr="00AB33F9">
        <w:tc>
          <w:tcPr>
            <w:tcW w:w="5170" w:type="dxa"/>
          </w:tcPr>
          <w:p w:rsidR="00E603F3" w:rsidRPr="00AB33F9"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AB33F9">
              <w:rPr>
                <w:rFonts w:ascii="Times New Roman" w:hAnsi="Times New Roman" w:cs="Times New Roman"/>
                <w:sz w:val="28"/>
                <w:szCs w:val="28"/>
              </w:rPr>
              <w:t xml:space="preserve">      D.S.</w:t>
            </w:r>
          </w:p>
        </w:tc>
        <w:tc>
          <w:tcPr>
            <w:tcW w:w="5170" w:type="dxa"/>
          </w:tcPr>
          <w:p w:rsidR="00E603F3" w:rsidRPr="00AB33F9"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AB33F9">
              <w:rPr>
                <w:rFonts w:ascii="Times New Roman" w:hAnsi="Times New Roman" w:cs="Times New Roman"/>
                <w:sz w:val="28"/>
                <w:szCs w:val="28"/>
              </w:rPr>
              <w:t>Prof.ssa  Angela Antonelli</w:t>
            </w:r>
          </w:p>
        </w:tc>
      </w:tr>
      <w:tr w:rsidR="00E603F3" w:rsidRPr="00AB33F9">
        <w:tc>
          <w:tcPr>
            <w:tcW w:w="5170" w:type="dxa"/>
          </w:tcPr>
          <w:p w:rsidR="00E603F3" w:rsidRPr="00AB33F9"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AB33F9">
              <w:rPr>
                <w:rFonts w:ascii="Times New Roman" w:hAnsi="Times New Roman" w:cs="Times New Roman"/>
                <w:sz w:val="28"/>
                <w:szCs w:val="28"/>
              </w:rPr>
              <w:t xml:space="preserve">      D.S.G.A.</w:t>
            </w:r>
          </w:p>
        </w:tc>
        <w:tc>
          <w:tcPr>
            <w:tcW w:w="5170" w:type="dxa"/>
          </w:tcPr>
          <w:p w:rsidR="00E603F3" w:rsidRPr="00AB33F9"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AB33F9">
              <w:rPr>
                <w:rFonts w:ascii="Times New Roman" w:hAnsi="Times New Roman" w:cs="Times New Roman"/>
                <w:sz w:val="28"/>
                <w:szCs w:val="28"/>
              </w:rPr>
              <w:t>Dott.ssa  Sara     Morricone</w:t>
            </w:r>
          </w:p>
        </w:tc>
      </w:tr>
    </w:tbl>
    <w:p w:rsidR="00E603F3" w:rsidRPr="00AB33F9" w:rsidRDefault="00E603F3" w:rsidP="000B3E9D">
      <w:pPr>
        <w:widowControl w:val="0"/>
        <w:tabs>
          <w:tab w:val="left" w:pos="9440"/>
        </w:tabs>
        <w:autoSpaceDE w:val="0"/>
        <w:autoSpaceDN w:val="0"/>
        <w:adjustRightInd w:val="0"/>
        <w:spacing w:after="0" w:line="240" w:lineRule="auto"/>
        <w:ind w:left="30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0"/>
        <w:gridCol w:w="5094"/>
      </w:tblGrid>
      <w:tr w:rsidR="00E603F3" w:rsidRPr="00AB33F9">
        <w:tc>
          <w:tcPr>
            <w:tcW w:w="5170" w:type="dxa"/>
          </w:tcPr>
          <w:p w:rsidR="00E603F3" w:rsidRPr="00AB33F9"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AB33F9">
              <w:rPr>
                <w:rFonts w:ascii="Times New Roman" w:hAnsi="Times New Roman" w:cs="Times New Roman"/>
                <w:sz w:val="28"/>
                <w:szCs w:val="28"/>
              </w:rPr>
              <w:t>Primo collaboratore del D.S.(vicario)</w:t>
            </w:r>
          </w:p>
        </w:tc>
        <w:tc>
          <w:tcPr>
            <w:tcW w:w="5170" w:type="dxa"/>
          </w:tcPr>
          <w:p w:rsidR="00E603F3" w:rsidRPr="00AB33F9"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Ins. </w:t>
            </w:r>
            <w:r w:rsidRPr="00AB33F9">
              <w:rPr>
                <w:rFonts w:ascii="Times New Roman" w:hAnsi="Times New Roman" w:cs="Times New Roman"/>
                <w:sz w:val="28"/>
                <w:szCs w:val="28"/>
              </w:rPr>
              <w:t>Vivo           Giovanna</w:t>
            </w:r>
          </w:p>
        </w:tc>
      </w:tr>
      <w:tr w:rsidR="00E603F3" w:rsidRPr="00AB33F9">
        <w:tc>
          <w:tcPr>
            <w:tcW w:w="5170" w:type="dxa"/>
          </w:tcPr>
          <w:p w:rsidR="00E603F3" w:rsidRPr="00AB33F9"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AB33F9">
              <w:rPr>
                <w:rFonts w:ascii="Times New Roman" w:hAnsi="Times New Roman" w:cs="Times New Roman"/>
                <w:sz w:val="28"/>
                <w:szCs w:val="28"/>
              </w:rPr>
              <w:t>Secondo collaboratore del D.S.</w:t>
            </w:r>
          </w:p>
        </w:tc>
        <w:tc>
          <w:tcPr>
            <w:tcW w:w="5170" w:type="dxa"/>
          </w:tcPr>
          <w:p w:rsidR="00E603F3" w:rsidRPr="00AB33F9"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Ins. </w:t>
            </w:r>
            <w:r w:rsidRPr="00AB33F9">
              <w:rPr>
                <w:rFonts w:ascii="Times New Roman" w:hAnsi="Times New Roman" w:cs="Times New Roman"/>
                <w:sz w:val="28"/>
                <w:szCs w:val="28"/>
              </w:rPr>
              <w:t>Di Capua    Antonietta</w:t>
            </w:r>
          </w:p>
        </w:tc>
      </w:tr>
    </w:tbl>
    <w:p w:rsidR="00E603F3" w:rsidRPr="00AB33F9" w:rsidRDefault="00E603F3" w:rsidP="000B3E9D">
      <w:pPr>
        <w:widowControl w:val="0"/>
        <w:tabs>
          <w:tab w:val="left" w:pos="9440"/>
        </w:tabs>
        <w:autoSpaceDE w:val="0"/>
        <w:autoSpaceDN w:val="0"/>
        <w:adjustRightInd w:val="0"/>
        <w:spacing w:after="0" w:line="240" w:lineRule="auto"/>
        <w:rPr>
          <w:rFonts w:ascii="Aparajita" w:hAnsi="Aparajita" w:cs="Aparajita"/>
          <w:b/>
          <w:bCs/>
          <w:sz w:val="28"/>
          <w:szCs w:val="28"/>
        </w:rPr>
      </w:pPr>
    </w:p>
    <w:p w:rsidR="00E603F3" w:rsidRPr="00B9414F" w:rsidRDefault="00E603F3" w:rsidP="00B9414F">
      <w:pPr>
        <w:widowControl w:val="0"/>
        <w:tabs>
          <w:tab w:val="left" w:pos="9440"/>
        </w:tabs>
        <w:autoSpaceDE w:val="0"/>
        <w:autoSpaceDN w:val="0"/>
        <w:adjustRightInd w:val="0"/>
        <w:spacing w:after="0" w:line="240" w:lineRule="auto"/>
        <w:rPr>
          <w:rFonts w:ascii="Times New Roman" w:hAnsi="Times New Roman" w:cs="Times New Roman"/>
          <w:b/>
          <w:bCs/>
          <w:sz w:val="32"/>
          <w:szCs w:val="32"/>
        </w:rPr>
      </w:pPr>
      <w:r w:rsidRPr="00B9414F">
        <w:rPr>
          <w:rFonts w:ascii="Times New Roman" w:hAnsi="Times New Roman" w:cs="Times New Roman"/>
          <w:b/>
          <w:bCs/>
          <w:sz w:val="32"/>
          <w:szCs w:val="32"/>
        </w:rPr>
        <w:t>FUNZIONI STRUMENTALI</w:t>
      </w:r>
    </w:p>
    <w:p w:rsidR="00E603F3" w:rsidRPr="00AB33F9" w:rsidRDefault="00E603F3" w:rsidP="000B3E9D">
      <w:pPr>
        <w:widowControl w:val="0"/>
        <w:tabs>
          <w:tab w:val="left" w:pos="9440"/>
        </w:tabs>
        <w:autoSpaceDE w:val="0"/>
        <w:autoSpaceDN w:val="0"/>
        <w:adjustRightInd w:val="0"/>
        <w:spacing w:after="0" w:line="240" w:lineRule="auto"/>
        <w:ind w:left="300"/>
        <w:rPr>
          <w:rFonts w:ascii="Aparajita" w:hAnsi="Aparajita" w:cs="Aparajita"/>
          <w:b/>
          <w:bCs/>
          <w:sz w:val="24"/>
          <w:szCs w:val="24"/>
          <w:vertAlign w:val="subscrip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4"/>
        <w:gridCol w:w="5100"/>
      </w:tblGrid>
      <w:tr w:rsidR="00E603F3" w:rsidRPr="00792F87">
        <w:tc>
          <w:tcPr>
            <w:tcW w:w="5170" w:type="dxa"/>
          </w:tcPr>
          <w:p w:rsidR="00E603F3" w:rsidRPr="00490DF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lang w:val="en-GB"/>
              </w:rPr>
            </w:pPr>
            <w:r w:rsidRPr="00490DF4">
              <w:rPr>
                <w:rFonts w:ascii="Times New Roman" w:hAnsi="Times New Roman" w:cs="Times New Roman"/>
                <w:sz w:val="28"/>
                <w:szCs w:val="28"/>
                <w:lang w:val="en-GB"/>
              </w:rPr>
              <w:t>Area 1(Gestione P.O.F.)</w:t>
            </w:r>
          </w:p>
        </w:tc>
        <w:tc>
          <w:tcPr>
            <w:tcW w:w="5170" w:type="dxa"/>
          </w:tcPr>
          <w:p w:rsidR="00E603F3" w:rsidRPr="00B9414F"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Ins. </w:t>
            </w:r>
            <w:r w:rsidRPr="00B9414F">
              <w:rPr>
                <w:rFonts w:ascii="Times New Roman" w:hAnsi="Times New Roman" w:cs="Times New Roman"/>
                <w:sz w:val="28"/>
                <w:szCs w:val="28"/>
              </w:rPr>
              <w:t xml:space="preserve">Petrone      Filomena     </w:t>
            </w:r>
          </w:p>
        </w:tc>
      </w:tr>
      <w:tr w:rsidR="00E603F3" w:rsidRPr="00792F87">
        <w:tc>
          <w:tcPr>
            <w:tcW w:w="5170" w:type="dxa"/>
          </w:tcPr>
          <w:p w:rsidR="00E603F3" w:rsidRPr="00B9414F"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B9414F">
              <w:rPr>
                <w:rFonts w:ascii="Times New Roman" w:hAnsi="Times New Roman" w:cs="Times New Roman"/>
                <w:sz w:val="28"/>
                <w:szCs w:val="28"/>
              </w:rPr>
              <w:t>Area 2(Supporto docenti)</w:t>
            </w:r>
          </w:p>
        </w:tc>
        <w:tc>
          <w:tcPr>
            <w:tcW w:w="5170" w:type="dxa"/>
          </w:tcPr>
          <w:p w:rsidR="00E603F3" w:rsidRPr="00B9414F"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Ins.</w:t>
            </w:r>
            <w:r w:rsidRPr="00B9414F">
              <w:rPr>
                <w:rFonts w:ascii="Times New Roman" w:hAnsi="Times New Roman" w:cs="Times New Roman"/>
                <w:sz w:val="28"/>
                <w:szCs w:val="28"/>
              </w:rPr>
              <w:t xml:space="preserve">Mascolo      Nunzia  </w:t>
            </w:r>
          </w:p>
          <w:p w:rsidR="00E603F3" w:rsidRPr="00B9414F"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B9414F">
              <w:rPr>
                <w:rFonts w:ascii="Times New Roman" w:hAnsi="Times New Roman" w:cs="Times New Roman"/>
                <w:sz w:val="28"/>
                <w:szCs w:val="28"/>
              </w:rPr>
              <w:t xml:space="preserve"> </w:t>
            </w:r>
            <w:r>
              <w:rPr>
                <w:rFonts w:ascii="Times New Roman" w:hAnsi="Times New Roman" w:cs="Times New Roman"/>
                <w:sz w:val="28"/>
                <w:szCs w:val="28"/>
              </w:rPr>
              <w:t>Ins.</w:t>
            </w:r>
            <w:r w:rsidRPr="00B9414F">
              <w:rPr>
                <w:rFonts w:ascii="Times New Roman" w:hAnsi="Times New Roman" w:cs="Times New Roman"/>
                <w:sz w:val="28"/>
                <w:szCs w:val="28"/>
              </w:rPr>
              <w:t>Peloso        Amgela</w:t>
            </w:r>
          </w:p>
        </w:tc>
      </w:tr>
      <w:tr w:rsidR="00E603F3" w:rsidRPr="00792F87">
        <w:tc>
          <w:tcPr>
            <w:tcW w:w="5170" w:type="dxa"/>
          </w:tcPr>
          <w:p w:rsidR="00E603F3" w:rsidRPr="00B9414F"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B9414F">
              <w:rPr>
                <w:rFonts w:ascii="Times New Roman" w:hAnsi="Times New Roman" w:cs="Times New Roman"/>
                <w:sz w:val="28"/>
                <w:szCs w:val="28"/>
              </w:rPr>
              <w:t>Area3 (Supporto alunni)</w:t>
            </w:r>
          </w:p>
        </w:tc>
        <w:tc>
          <w:tcPr>
            <w:tcW w:w="5170" w:type="dxa"/>
          </w:tcPr>
          <w:p w:rsidR="00E603F3" w:rsidRPr="00B9414F"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Ins.</w:t>
            </w:r>
            <w:r w:rsidRPr="00B9414F">
              <w:rPr>
                <w:rFonts w:ascii="Times New Roman" w:hAnsi="Times New Roman" w:cs="Times New Roman"/>
                <w:sz w:val="28"/>
                <w:szCs w:val="28"/>
              </w:rPr>
              <w:t>Fontana      Giovanna</w:t>
            </w:r>
          </w:p>
          <w:p w:rsidR="00E603F3" w:rsidRPr="00B9414F"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Ins.</w:t>
            </w:r>
            <w:r w:rsidRPr="00B9414F">
              <w:rPr>
                <w:rFonts w:ascii="Times New Roman" w:hAnsi="Times New Roman" w:cs="Times New Roman"/>
                <w:sz w:val="28"/>
                <w:szCs w:val="28"/>
              </w:rPr>
              <w:t xml:space="preserve">Sammaria   Teresa  </w:t>
            </w:r>
          </w:p>
        </w:tc>
      </w:tr>
      <w:tr w:rsidR="00E603F3" w:rsidRPr="00792F87">
        <w:tc>
          <w:tcPr>
            <w:tcW w:w="5170" w:type="dxa"/>
          </w:tcPr>
          <w:p w:rsidR="00E603F3" w:rsidRPr="00B9414F"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B9414F">
              <w:rPr>
                <w:rFonts w:ascii="Times New Roman" w:hAnsi="Times New Roman" w:cs="Times New Roman"/>
                <w:sz w:val="28"/>
                <w:szCs w:val="28"/>
              </w:rPr>
              <w:t>Area4 (Rapporto con Enti)</w:t>
            </w:r>
          </w:p>
        </w:tc>
        <w:tc>
          <w:tcPr>
            <w:tcW w:w="5170" w:type="dxa"/>
          </w:tcPr>
          <w:p w:rsidR="00E603F3" w:rsidRPr="00B9414F"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Ins.</w:t>
            </w:r>
            <w:r w:rsidRPr="00B9414F">
              <w:rPr>
                <w:rFonts w:ascii="Times New Roman" w:hAnsi="Times New Roman" w:cs="Times New Roman"/>
                <w:sz w:val="28"/>
                <w:szCs w:val="28"/>
              </w:rPr>
              <w:t>Schettino     Adelina</w:t>
            </w:r>
          </w:p>
        </w:tc>
      </w:tr>
    </w:tbl>
    <w:p w:rsidR="00E603F3" w:rsidRPr="00792F87" w:rsidRDefault="00E603F3" w:rsidP="000B3E9D">
      <w:pPr>
        <w:widowControl w:val="0"/>
        <w:tabs>
          <w:tab w:val="left" w:pos="9440"/>
        </w:tabs>
        <w:autoSpaceDE w:val="0"/>
        <w:autoSpaceDN w:val="0"/>
        <w:adjustRightInd w:val="0"/>
        <w:spacing w:after="0" w:line="240" w:lineRule="auto"/>
        <w:ind w:left="300"/>
        <w:rPr>
          <w:rFonts w:ascii="Aparajita" w:hAnsi="Aparajita" w:cs="Aparajita"/>
          <w:b/>
          <w:bCs/>
          <w:sz w:val="24"/>
          <w:szCs w:val="24"/>
        </w:rPr>
      </w:pPr>
    </w:p>
    <w:p w:rsidR="00E603F3" w:rsidRPr="001F76D4" w:rsidRDefault="00E603F3" w:rsidP="000B3E9D">
      <w:pPr>
        <w:widowControl w:val="0"/>
        <w:tabs>
          <w:tab w:val="left" w:pos="9440"/>
        </w:tabs>
        <w:autoSpaceDE w:val="0"/>
        <w:autoSpaceDN w:val="0"/>
        <w:adjustRightInd w:val="0"/>
        <w:spacing w:after="0" w:line="240" w:lineRule="auto"/>
        <w:rPr>
          <w:rFonts w:ascii="Times New Roman" w:hAnsi="Times New Roman" w:cs="Times New Roman"/>
          <w:b/>
          <w:bCs/>
          <w:sz w:val="32"/>
          <w:szCs w:val="32"/>
        </w:rPr>
      </w:pPr>
      <w:r w:rsidRPr="001F76D4">
        <w:rPr>
          <w:rFonts w:ascii="Times New Roman" w:hAnsi="Times New Roman" w:cs="Times New Roman"/>
          <w:b/>
          <w:bCs/>
          <w:sz w:val="32"/>
          <w:szCs w:val="32"/>
        </w:rPr>
        <w:t>SUPPORTO ALLE F.S.</w:t>
      </w:r>
    </w:p>
    <w:p w:rsidR="00E603F3" w:rsidRPr="001F76D4" w:rsidRDefault="00E603F3" w:rsidP="000B3E9D">
      <w:pPr>
        <w:widowControl w:val="0"/>
        <w:tabs>
          <w:tab w:val="left" w:pos="9440"/>
        </w:tabs>
        <w:autoSpaceDE w:val="0"/>
        <w:autoSpaceDN w:val="0"/>
        <w:adjustRightInd w:val="0"/>
        <w:spacing w:after="0" w:line="240" w:lineRule="auto"/>
        <w:ind w:left="300"/>
        <w:rPr>
          <w:rFonts w:ascii="Aparajita" w:hAnsi="Aparajita" w:cs="Aparajita"/>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8"/>
        <w:gridCol w:w="5106"/>
      </w:tblGrid>
      <w:tr w:rsidR="00E603F3" w:rsidRPr="00792F87">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Area 1</w:t>
            </w:r>
          </w:p>
        </w:tc>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Ins.Tugnoli          Rosanna</w:t>
            </w:r>
          </w:p>
        </w:tc>
      </w:tr>
      <w:tr w:rsidR="00E603F3" w:rsidRPr="00792F87">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Area 2</w:t>
            </w:r>
          </w:p>
        </w:tc>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Ins.Centonze       Paola,Juliano A.maria</w:t>
            </w:r>
          </w:p>
        </w:tc>
      </w:tr>
      <w:tr w:rsidR="00E603F3" w:rsidRPr="00792F87">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Area 3</w:t>
            </w:r>
          </w:p>
        </w:tc>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Ins.D’Oriano         Filomena</w:t>
            </w:r>
          </w:p>
        </w:tc>
      </w:tr>
      <w:tr w:rsidR="00E603F3" w:rsidRPr="00792F87">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Area 4</w:t>
            </w:r>
          </w:p>
        </w:tc>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Ins.Manzo           Virginia</w:t>
            </w:r>
          </w:p>
        </w:tc>
      </w:tr>
    </w:tbl>
    <w:p w:rsidR="00E603F3" w:rsidRPr="00792F87" w:rsidRDefault="00E603F3" w:rsidP="000B3E9D">
      <w:pPr>
        <w:widowControl w:val="0"/>
        <w:tabs>
          <w:tab w:val="left" w:pos="9440"/>
        </w:tabs>
        <w:autoSpaceDE w:val="0"/>
        <w:autoSpaceDN w:val="0"/>
        <w:adjustRightInd w:val="0"/>
        <w:spacing w:after="0" w:line="240" w:lineRule="auto"/>
        <w:ind w:left="300"/>
        <w:rPr>
          <w:rFonts w:ascii="Aparajita" w:hAnsi="Aparajita" w:cs="Aparajita"/>
          <w:b/>
          <w:bCs/>
          <w:sz w:val="24"/>
          <w:szCs w:val="24"/>
        </w:rPr>
      </w:pPr>
    </w:p>
    <w:p w:rsidR="00E603F3" w:rsidRPr="001F76D4" w:rsidRDefault="00E603F3" w:rsidP="000B3E9D">
      <w:pPr>
        <w:widowControl w:val="0"/>
        <w:tabs>
          <w:tab w:val="left" w:pos="9440"/>
        </w:tabs>
        <w:autoSpaceDE w:val="0"/>
        <w:autoSpaceDN w:val="0"/>
        <w:adjustRightInd w:val="0"/>
        <w:spacing w:after="0" w:line="240" w:lineRule="auto"/>
        <w:rPr>
          <w:rFonts w:ascii="Times New Roman" w:hAnsi="Times New Roman" w:cs="Times New Roman"/>
          <w:b/>
          <w:bCs/>
          <w:sz w:val="32"/>
          <w:szCs w:val="32"/>
        </w:rPr>
      </w:pPr>
      <w:r w:rsidRPr="001F76D4">
        <w:rPr>
          <w:rFonts w:ascii="Times New Roman" w:hAnsi="Times New Roman" w:cs="Times New Roman"/>
          <w:b/>
          <w:bCs/>
          <w:sz w:val="32"/>
          <w:szCs w:val="32"/>
        </w:rPr>
        <w:t>COMMISSIONI</w:t>
      </w:r>
    </w:p>
    <w:p w:rsidR="00E603F3" w:rsidRPr="00792F87" w:rsidRDefault="00E603F3" w:rsidP="000B3E9D">
      <w:pPr>
        <w:widowControl w:val="0"/>
        <w:tabs>
          <w:tab w:val="left" w:pos="9440"/>
        </w:tabs>
        <w:autoSpaceDE w:val="0"/>
        <w:autoSpaceDN w:val="0"/>
        <w:adjustRightInd w:val="0"/>
        <w:spacing w:after="0" w:line="240" w:lineRule="auto"/>
        <w:ind w:left="300"/>
        <w:rPr>
          <w:rFonts w:ascii="Aparajita" w:hAnsi="Aparajita" w:cs="Aparajita"/>
          <w:b/>
          <w:bCs/>
          <w:sz w:val="24"/>
          <w:szCs w:val="24"/>
        </w:rPr>
      </w:pP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4"/>
        <w:gridCol w:w="5224"/>
      </w:tblGrid>
      <w:tr w:rsidR="00E603F3" w:rsidRPr="00792F87">
        <w:tc>
          <w:tcPr>
            <w:tcW w:w="4964"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G.L.I.</w:t>
            </w:r>
          </w:p>
        </w:tc>
        <w:tc>
          <w:tcPr>
            <w:tcW w:w="5224"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Ins.Cinque M.R.,Petrone F., Schettino A.</w:t>
            </w:r>
          </w:p>
        </w:tc>
      </w:tr>
      <w:tr w:rsidR="00E603F3" w:rsidRPr="00792F87">
        <w:tc>
          <w:tcPr>
            <w:tcW w:w="4964"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CONTINUITÀ</w:t>
            </w:r>
          </w:p>
        </w:tc>
        <w:tc>
          <w:tcPr>
            <w:tcW w:w="5224"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Ins.Barone G.,Iuliano A.,Passerini M.</w:t>
            </w:r>
          </w:p>
        </w:tc>
      </w:tr>
      <w:tr w:rsidR="00E603F3" w:rsidRPr="00792F87">
        <w:tc>
          <w:tcPr>
            <w:tcW w:w="4964"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VALUTAZIONE e AUTOVALUTAZIONE</w:t>
            </w:r>
          </w:p>
        </w:tc>
        <w:tc>
          <w:tcPr>
            <w:tcW w:w="5224"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Ins.Di Capua A.,Bonavita A.,Langella P.</w:t>
            </w:r>
          </w:p>
        </w:tc>
      </w:tr>
    </w:tbl>
    <w:p w:rsidR="00E603F3" w:rsidRDefault="00E603F3" w:rsidP="000B3E9D">
      <w:pPr>
        <w:widowControl w:val="0"/>
        <w:tabs>
          <w:tab w:val="left" w:pos="9440"/>
        </w:tabs>
        <w:autoSpaceDE w:val="0"/>
        <w:autoSpaceDN w:val="0"/>
        <w:adjustRightInd w:val="0"/>
        <w:spacing w:after="0" w:line="240" w:lineRule="auto"/>
        <w:ind w:left="300"/>
        <w:rPr>
          <w:rFonts w:ascii="Aparajita" w:hAnsi="Aparajita" w:cs="Aparajita"/>
          <w:b/>
          <w:bCs/>
          <w:sz w:val="24"/>
          <w:szCs w:val="24"/>
        </w:rPr>
      </w:pPr>
    </w:p>
    <w:p w:rsidR="00E603F3" w:rsidRDefault="00E603F3" w:rsidP="00FB04AC">
      <w:pPr>
        <w:widowControl w:val="0"/>
        <w:tabs>
          <w:tab w:val="left" w:pos="9440"/>
        </w:tabs>
        <w:autoSpaceDE w:val="0"/>
        <w:autoSpaceDN w:val="0"/>
        <w:adjustRightInd w:val="0"/>
        <w:spacing w:after="0" w:line="240" w:lineRule="auto"/>
        <w:rPr>
          <w:rFonts w:ascii="Times New Roman" w:hAnsi="Times New Roman" w:cs="Times New Roman"/>
          <w:b/>
          <w:bCs/>
          <w:sz w:val="32"/>
          <w:szCs w:val="32"/>
        </w:rPr>
      </w:pPr>
    </w:p>
    <w:p w:rsidR="00E603F3" w:rsidRDefault="00E603F3" w:rsidP="00FB04AC">
      <w:pPr>
        <w:widowControl w:val="0"/>
        <w:tabs>
          <w:tab w:val="left" w:pos="9440"/>
        </w:tabs>
        <w:autoSpaceDE w:val="0"/>
        <w:autoSpaceDN w:val="0"/>
        <w:adjustRightInd w:val="0"/>
        <w:spacing w:after="0" w:line="240" w:lineRule="auto"/>
        <w:rPr>
          <w:rFonts w:ascii="Times New Roman" w:hAnsi="Times New Roman" w:cs="Times New Roman"/>
          <w:b/>
          <w:bCs/>
          <w:sz w:val="32"/>
          <w:szCs w:val="32"/>
        </w:rPr>
      </w:pPr>
    </w:p>
    <w:p w:rsidR="00E603F3" w:rsidRDefault="00E603F3" w:rsidP="00FB04AC">
      <w:pPr>
        <w:widowControl w:val="0"/>
        <w:tabs>
          <w:tab w:val="left" w:pos="9440"/>
        </w:tabs>
        <w:autoSpaceDE w:val="0"/>
        <w:autoSpaceDN w:val="0"/>
        <w:adjustRightInd w:val="0"/>
        <w:spacing w:after="0" w:line="240" w:lineRule="auto"/>
        <w:rPr>
          <w:rFonts w:ascii="Times New Roman" w:hAnsi="Times New Roman" w:cs="Times New Roman"/>
          <w:b/>
          <w:bCs/>
          <w:sz w:val="32"/>
          <w:szCs w:val="32"/>
        </w:rPr>
      </w:pPr>
    </w:p>
    <w:p w:rsidR="00E603F3" w:rsidRPr="001F76D4" w:rsidRDefault="00E603F3" w:rsidP="00FB04AC">
      <w:pPr>
        <w:widowControl w:val="0"/>
        <w:tabs>
          <w:tab w:val="left" w:pos="9440"/>
        </w:tabs>
        <w:autoSpaceDE w:val="0"/>
        <w:autoSpaceDN w:val="0"/>
        <w:adjustRightInd w:val="0"/>
        <w:spacing w:after="0" w:line="240" w:lineRule="auto"/>
        <w:rPr>
          <w:rFonts w:ascii="Times New Roman" w:hAnsi="Times New Roman" w:cs="Times New Roman"/>
          <w:b/>
          <w:bCs/>
          <w:sz w:val="32"/>
          <w:szCs w:val="32"/>
        </w:rPr>
      </w:pPr>
      <w:r w:rsidRPr="001F76D4">
        <w:rPr>
          <w:rFonts w:ascii="Times New Roman" w:hAnsi="Times New Roman" w:cs="Times New Roman"/>
          <w:b/>
          <w:bCs/>
          <w:sz w:val="32"/>
          <w:szCs w:val="32"/>
        </w:rPr>
        <w:t>REFERENTI</w:t>
      </w:r>
    </w:p>
    <w:p w:rsidR="00E603F3" w:rsidRDefault="00E603F3" w:rsidP="000B3E9D">
      <w:pPr>
        <w:widowControl w:val="0"/>
        <w:tabs>
          <w:tab w:val="left" w:pos="9440"/>
        </w:tabs>
        <w:autoSpaceDE w:val="0"/>
        <w:autoSpaceDN w:val="0"/>
        <w:adjustRightInd w:val="0"/>
        <w:spacing w:after="0" w:line="240" w:lineRule="auto"/>
        <w:ind w:left="300"/>
        <w:rPr>
          <w:rFonts w:ascii="Aparajita" w:hAnsi="Aparajita" w:cs="Aparajita"/>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5"/>
        <w:gridCol w:w="5089"/>
      </w:tblGrid>
      <w:tr w:rsidR="00E603F3" w:rsidRPr="00792F87">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UNICEF</w:t>
            </w:r>
          </w:p>
        </w:tc>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 xml:space="preserve">Ins.Tugnoli        Rosanna, </w:t>
            </w:r>
          </w:p>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Ins.Somma         Rosaria</w:t>
            </w:r>
          </w:p>
        </w:tc>
      </w:tr>
      <w:tr w:rsidR="00E603F3" w:rsidRPr="00792F87">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LABORATORIO DI SCIENZE</w:t>
            </w:r>
          </w:p>
        </w:tc>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Ins.De Rosa       M. Rosaria</w:t>
            </w:r>
          </w:p>
        </w:tc>
      </w:tr>
      <w:tr w:rsidR="00E603F3" w:rsidRPr="00792F87">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BIBLIOTECA</w:t>
            </w:r>
          </w:p>
        </w:tc>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Ins.Ricci             Anna</w:t>
            </w:r>
          </w:p>
        </w:tc>
      </w:tr>
      <w:tr w:rsidR="00E603F3" w:rsidRPr="00792F87">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G.L.H.</w:t>
            </w:r>
          </w:p>
        </w:tc>
        <w:tc>
          <w:tcPr>
            <w:tcW w:w="5170" w:type="dxa"/>
          </w:tcPr>
          <w:p w:rsidR="00E603F3" w:rsidRPr="001F76D4" w:rsidRDefault="00E603F3" w:rsidP="00C60ADE">
            <w:pPr>
              <w:widowControl w:val="0"/>
              <w:tabs>
                <w:tab w:val="left" w:pos="9440"/>
              </w:tabs>
              <w:autoSpaceDE w:val="0"/>
              <w:autoSpaceDN w:val="0"/>
              <w:adjustRightInd w:val="0"/>
              <w:spacing w:after="0" w:line="240" w:lineRule="auto"/>
              <w:rPr>
                <w:rFonts w:ascii="Times New Roman" w:hAnsi="Times New Roman" w:cs="Times New Roman"/>
                <w:sz w:val="28"/>
                <w:szCs w:val="28"/>
              </w:rPr>
            </w:pPr>
            <w:r w:rsidRPr="001F76D4">
              <w:rPr>
                <w:rFonts w:ascii="Times New Roman" w:hAnsi="Times New Roman" w:cs="Times New Roman"/>
                <w:sz w:val="28"/>
                <w:szCs w:val="28"/>
              </w:rPr>
              <w:t>Ins.Cinque          M.Rosaria</w:t>
            </w:r>
          </w:p>
        </w:tc>
      </w:tr>
    </w:tbl>
    <w:p w:rsidR="00E603F3" w:rsidRPr="00142CE7" w:rsidRDefault="00E603F3" w:rsidP="00DD6049">
      <w:pPr>
        <w:widowControl w:val="0"/>
        <w:tabs>
          <w:tab w:val="left" w:pos="9440"/>
        </w:tabs>
        <w:autoSpaceDE w:val="0"/>
        <w:autoSpaceDN w:val="0"/>
        <w:adjustRightInd w:val="0"/>
        <w:spacing w:after="0" w:line="240" w:lineRule="auto"/>
        <w:rPr>
          <w:rFonts w:ascii="Times New Roman" w:hAnsi="Times New Roman" w:cs="Times New Roman"/>
          <w:sz w:val="24"/>
          <w:szCs w:val="24"/>
        </w:rPr>
      </w:pPr>
      <w:bookmarkStart w:id="1" w:name="page4"/>
      <w:bookmarkEnd w:id="1"/>
      <w:r>
        <w:rPr>
          <w:rFonts w:ascii="Times New Roman" w:hAnsi="Times New Roman" w:cs="Times New Roman"/>
          <w:sz w:val="24"/>
          <w:szCs w:val="24"/>
        </w:rPr>
        <w:t xml:space="preserve">                                                                                                                                                                                         </w:t>
      </w: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Default="00E603F3" w:rsidP="001F76D4">
      <w:pPr>
        <w:widowControl w:val="0"/>
        <w:tabs>
          <w:tab w:val="left" w:pos="9440"/>
        </w:tabs>
        <w:autoSpaceDE w:val="0"/>
        <w:autoSpaceDN w:val="0"/>
        <w:adjustRightInd w:val="0"/>
        <w:spacing w:after="0" w:line="240" w:lineRule="auto"/>
        <w:jc w:val="center"/>
        <w:rPr>
          <w:rFonts w:ascii="Times New Roman" w:hAnsi="Times New Roman" w:cs="Times New Roman"/>
          <w:b/>
          <w:bCs/>
          <w:sz w:val="36"/>
          <w:szCs w:val="36"/>
        </w:rPr>
      </w:pPr>
    </w:p>
    <w:p w:rsidR="00E603F3" w:rsidRDefault="00E603F3" w:rsidP="001F76D4">
      <w:pPr>
        <w:widowControl w:val="0"/>
        <w:tabs>
          <w:tab w:val="left" w:pos="9440"/>
        </w:tabs>
        <w:autoSpaceDE w:val="0"/>
        <w:autoSpaceDN w:val="0"/>
        <w:adjustRightInd w:val="0"/>
        <w:spacing w:after="0" w:line="240" w:lineRule="auto"/>
        <w:jc w:val="center"/>
        <w:rPr>
          <w:rFonts w:ascii="Times New Roman" w:hAnsi="Times New Roman" w:cs="Times New Roman"/>
          <w:b/>
          <w:bCs/>
          <w:sz w:val="36"/>
          <w:szCs w:val="36"/>
        </w:rPr>
      </w:pPr>
    </w:p>
    <w:p w:rsidR="00E603F3" w:rsidRPr="001F76D4" w:rsidRDefault="00E603F3" w:rsidP="001F76D4">
      <w:pPr>
        <w:widowControl w:val="0"/>
        <w:tabs>
          <w:tab w:val="left" w:pos="9440"/>
        </w:tabs>
        <w:autoSpaceDE w:val="0"/>
        <w:autoSpaceDN w:val="0"/>
        <w:adjustRightInd w:val="0"/>
        <w:spacing w:after="0" w:line="240" w:lineRule="auto"/>
        <w:jc w:val="center"/>
        <w:rPr>
          <w:rFonts w:ascii="Times New Roman" w:hAnsi="Times New Roman" w:cs="Times New Roman"/>
          <w:b/>
          <w:bCs/>
          <w:sz w:val="36"/>
          <w:szCs w:val="36"/>
        </w:rPr>
      </w:pPr>
      <w:r w:rsidRPr="001F76D4">
        <w:rPr>
          <w:rFonts w:ascii="Times New Roman" w:hAnsi="Times New Roman" w:cs="Times New Roman"/>
          <w:b/>
          <w:bCs/>
          <w:sz w:val="36"/>
          <w:szCs w:val="36"/>
        </w:rPr>
        <w:t>CAPITOLO II</w:t>
      </w:r>
    </w:p>
    <w:p w:rsidR="00E603F3" w:rsidRDefault="00E603F3" w:rsidP="00DD6049">
      <w:pPr>
        <w:widowControl w:val="0"/>
        <w:tabs>
          <w:tab w:val="left" w:pos="9440"/>
        </w:tabs>
        <w:autoSpaceDE w:val="0"/>
        <w:autoSpaceDN w:val="0"/>
        <w:adjustRightInd w:val="0"/>
        <w:spacing w:after="0" w:line="240" w:lineRule="auto"/>
        <w:rPr>
          <w:rFonts w:ascii="Times New Roman" w:hAnsi="Times New Roman" w:cs="Times New Roman"/>
          <w:b/>
          <w:bCs/>
          <w:sz w:val="28"/>
          <w:szCs w:val="28"/>
        </w:rPr>
      </w:pPr>
    </w:p>
    <w:p w:rsidR="00E603F3" w:rsidRPr="001F76D4" w:rsidRDefault="00E603F3" w:rsidP="001F76D4">
      <w:pPr>
        <w:widowControl w:val="0"/>
        <w:tabs>
          <w:tab w:val="left" w:pos="9440"/>
        </w:tabs>
        <w:autoSpaceDE w:val="0"/>
        <w:autoSpaceDN w:val="0"/>
        <w:adjustRightInd w:val="0"/>
        <w:spacing w:after="0" w:line="240" w:lineRule="auto"/>
        <w:jc w:val="center"/>
        <w:rPr>
          <w:rFonts w:ascii="Times New Roman" w:hAnsi="Times New Roman" w:cs="Times New Roman"/>
          <w:b/>
          <w:bCs/>
          <w:sz w:val="32"/>
          <w:szCs w:val="32"/>
        </w:rPr>
      </w:pPr>
      <w:r w:rsidRPr="001F76D4">
        <w:rPr>
          <w:rFonts w:ascii="Times New Roman" w:hAnsi="Times New Roman" w:cs="Times New Roman"/>
          <w:b/>
          <w:bCs/>
          <w:sz w:val="32"/>
          <w:szCs w:val="32"/>
        </w:rPr>
        <w:t>PRIORITÀ STRATEGICHE</w:t>
      </w:r>
    </w:p>
    <w:p w:rsidR="00E603F3" w:rsidRPr="00792F87" w:rsidRDefault="00E603F3" w:rsidP="00DD6049">
      <w:pPr>
        <w:widowControl w:val="0"/>
        <w:tabs>
          <w:tab w:val="left" w:pos="9440"/>
        </w:tabs>
        <w:autoSpaceDE w:val="0"/>
        <w:autoSpaceDN w:val="0"/>
        <w:adjustRightInd w:val="0"/>
        <w:spacing w:after="0" w:line="240" w:lineRule="auto"/>
        <w:rPr>
          <w:rFonts w:ascii="Aparajita" w:hAnsi="Aparajita" w:cs="Aparajita"/>
          <w:b/>
          <w:bCs/>
          <w:sz w:val="24"/>
          <w:szCs w:val="24"/>
        </w:rPr>
      </w:pPr>
    </w:p>
    <w:p w:rsidR="00E603F3" w:rsidRPr="001F76D4" w:rsidRDefault="00E603F3" w:rsidP="00C16C52">
      <w:pPr>
        <w:rPr>
          <w:rFonts w:ascii="Times New Roman" w:hAnsi="Times New Roman" w:cs="Times New Roman"/>
          <w:b/>
          <w:bCs/>
          <w:sz w:val="32"/>
          <w:szCs w:val="32"/>
        </w:rPr>
      </w:pPr>
      <w:r w:rsidRPr="001F76D4">
        <w:rPr>
          <w:rFonts w:ascii="Times New Roman" w:hAnsi="Times New Roman" w:cs="Times New Roman"/>
          <w:b/>
          <w:bCs/>
          <w:sz w:val="32"/>
          <w:szCs w:val="32"/>
        </w:rPr>
        <w:t>ANALISI DEI BISOGNI EDUCATIVI</w:t>
      </w:r>
    </w:p>
    <w:p w:rsidR="00E603F3" w:rsidRPr="00FB24C2" w:rsidRDefault="00E603F3" w:rsidP="001F76D4">
      <w:pPr>
        <w:tabs>
          <w:tab w:val="left" w:pos="7380"/>
        </w:tabs>
        <w:spacing w:after="0" w:line="360" w:lineRule="auto"/>
        <w:jc w:val="both"/>
        <w:rPr>
          <w:rFonts w:ascii="Times New Roman" w:hAnsi="Times New Roman" w:cs="Times New Roman"/>
          <w:sz w:val="28"/>
          <w:szCs w:val="28"/>
        </w:rPr>
      </w:pPr>
      <w:r w:rsidRPr="00FB24C2">
        <w:rPr>
          <w:rFonts w:ascii="Times New Roman" w:hAnsi="Times New Roman" w:cs="Times New Roman"/>
          <w:sz w:val="28"/>
          <w:szCs w:val="28"/>
        </w:rPr>
        <w:t>Il PTOF assume significato e rilevanza nella società odierna caratterizzata da molteplici</w:t>
      </w:r>
    </w:p>
    <w:p w:rsidR="00E603F3" w:rsidRPr="00FB24C2" w:rsidRDefault="00E603F3" w:rsidP="001F76D4">
      <w:pPr>
        <w:tabs>
          <w:tab w:val="left" w:pos="7380"/>
        </w:tabs>
        <w:spacing w:after="0" w:line="360" w:lineRule="auto"/>
        <w:jc w:val="both"/>
        <w:rPr>
          <w:rFonts w:ascii="Times New Roman" w:hAnsi="Times New Roman" w:cs="Times New Roman"/>
          <w:sz w:val="28"/>
          <w:szCs w:val="28"/>
        </w:rPr>
      </w:pPr>
      <w:r w:rsidRPr="00FB24C2">
        <w:rPr>
          <w:rFonts w:ascii="Times New Roman" w:hAnsi="Times New Roman" w:cs="Times New Roman"/>
          <w:sz w:val="28"/>
          <w:szCs w:val="28"/>
        </w:rPr>
        <w:t>cambiamenti e discontinuità in quanto gli ambienti in cui la scuola opera risultano sì più ricchi di stimoli culturali ma anche contraddittori.</w:t>
      </w:r>
    </w:p>
    <w:p w:rsidR="00E603F3" w:rsidRPr="00FB24C2" w:rsidRDefault="00E603F3" w:rsidP="001F76D4">
      <w:pPr>
        <w:tabs>
          <w:tab w:val="left" w:pos="7380"/>
        </w:tabs>
        <w:spacing w:after="0" w:line="360" w:lineRule="auto"/>
        <w:jc w:val="both"/>
        <w:rPr>
          <w:rFonts w:ascii="Times New Roman" w:hAnsi="Times New Roman" w:cs="Times New Roman"/>
          <w:sz w:val="28"/>
          <w:szCs w:val="28"/>
        </w:rPr>
      </w:pPr>
      <w:r w:rsidRPr="00FB24C2">
        <w:rPr>
          <w:rFonts w:ascii="Times New Roman" w:hAnsi="Times New Roman" w:cs="Times New Roman"/>
          <w:sz w:val="28"/>
          <w:szCs w:val="28"/>
        </w:rPr>
        <w:t>Compito della scuola deve essere, allora, quello di dare un preciso significato alle esperienze degli studenti e fornire supporti adeguati affinché ogni individuo possa sviluppare in modo sereno, in un mondo sempre più in divenire, un’identità consapevole e aperta.</w:t>
      </w:r>
    </w:p>
    <w:p w:rsidR="00E603F3" w:rsidRPr="00FB24C2" w:rsidRDefault="00E603F3" w:rsidP="001F76D4">
      <w:pPr>
        <w:tabs>
          <w:tab w:val="left" w:pos="7380"/>
        </w:tabs>
        <w:spacing w:after="0" w:line="360" w:lineRule="auto"/>
        <w:jc w:val="both"/>
        <w:rPr>
          <w:rFonts w:ascii="Times New Roman" w:hAnsi="Times New Roman" w:cs="Times New Roman"/>
          <w:sz w:val="28"/>
          <w:szCs w:val="28"/>
        </w:rPr>
      </w:pPr>
      <w:r w:rsidRPr="00FB24C2">
        <w:rPr>
          <w:rFonts w:ascii="Times New Roman" w:hAnsi="Times New Roman" w:cs="Times New Roman"/>
          <w:sz w:val="28"/>
          <w:szCs w:val="28"/>
        </w:rPr>
        <w:t>L’apprendimento, in tal senso, è finalizzato a progetti di crescita globale, affettiva e sociale, destinata a persone capaci di elaborare un’identità soggettiva e di partecipare in modo critico ed attivo alla vita associata.</w:t>
      </w:r>
    </w:p>
    <w:p w:rsidR="00E603F3" w:rsidRPr="00FB24C2" w:rsidRDefault="00E603F3" w:rsidP="001F76D4">
      <w:pPr>
        <w:spacing w:after="0" w:line="360" w:lineRule="auto"/>
        <w:jc w:val="both"/>
        <w:rPr>
          <w:rFonts w:ascii="Times New Roman" w:hAnsi="Times New Roman" w:cs="Times New Roman"/>
          <w:sz w:val="28"/>
          <w:szCs w:val="28"/>
        </w:rPr>
      </w:pPr>
      <w:r w:rsidRPr="00FB24C2">
        <w:rPr>
          <w:rFonts w:ascii="Times New Roman" w:hAnsi="Times New Roman" w:cs="Times New Roman"/>
          <w:sz w:val="28"/>
          <w:szCs w:val="28"/>
        </w:rPr>
        <w:t>L’Istituto promuove lo sviluppo integrale della persona, articolando gli obiettivi educativi e didattici in relazione alla formazione cognitiva,</w:t>
      </w:r>
      <w:r>
        <w:rPr>
          <w:rFonts w:ascii="Times New Roman" w:hAnsi="Times New Roman" w:cs="Times New Roman"/>
          <w:sz w:val="28"/>
          <w:szCs w:val="28"/>
        </w:rPr>
        <w:t xml:space="preserve"> </w:t>
      </w:r>
      <w:r w:rsidRPr="00FB24C2">
        <w:rPr>
          <w:rFonts w:ascii="Times New Roman" w:hAnsi="Times New Roman" w:cs="Times New Roman"/>
          <w:sz w:val="28"/>
          <w:szCs w:val="28"/>
        </w:rPr>
        <w:t>corporea, affettiva,</w:t>
      </w:r>
      <w:r>
        <w:rPr>
          <w:rFonts w:ascii="Times New Roman" w:hAnsi="Times New Roman" w:cs="Times New Roman"/>
          <w:sz w:val="28"/>
          <w:szCs w:val="28"/>
        </w:rPr>
        <w:t xml:space="preserve"> </w:t>
      </w:r>
      <w:r w:rsidRPr="00FB24C2">
        <w:rPr>
          <w:rFonts w:ascii="Times New Roman" w:hAnsi="Times New Roman" w:cs="Times New Roman"/>
          <w:sz w:val="28"/>
          <w:szCs w:val="28"/>
        </w:rPr>
        <w:t>relazionale ed etica degli alunni. Esso pone al centro dell’ azione educativa l’alunno e il suo itinerario di formazione e di apprendimento, favorendo lo sviluppo dell’autostima, la motivazione allo studio, la messa in atto di strategie di rinforzo,di approfondimento e di recupero: la nostra scuola si pone quindi come obiettivo prioritario il conseguimento del successo formativo di tutti gli allievi.</w:t>
      </w:r>
    </w:p>
    <w:p w:rsidR="00E603F3" w:rsidRPr="00FB24C2" w:rsidRDefault="00E603F3" w:rsidP="001F76D4">
      <w:pPr>
        <w:spacing w:after="0" w:line="360" w:lineRule="auto"/>
        <w:jc w:val="both"/>
        <w:rPr>
          <w:rFonts w:ascii="Times New Roman" w:hAnsi="Times New Roman" w:cs="Times New Roman"/>
          <w:sz w:val="28"/>
          <w:szCs w:val="28"/>
        </w:rPr>
      </w:pPr>
      <w:r w:rsidRPr="00FB24C2">
        <w:rPr>
          <w:rFonts w:ascii="Times New Roman" w:hAnsi="Times New Roman" w:cs="Times New Roman"/>
          <w:sz w:val="28"/>
          <w:szCs w:val="28"/>
        </w:rPr>
        <w:t>Per riuscire in questo intento è necessario conoscere non solo le esigenze del contesto socio–culturale del territorio ma anche i bisogni individuali di educazione ed istruzione, in modo che si possa promuovere lo sviluppo delle potenzialità di ciascuno e il rafforzamento dell’autostima e della consapevolezza di sé.</w:t>
      </w:r>
    </w:p>
    <w:p w:rsidR="00E603F3" w:rsidRPr="00FB24C2" w:rsidRDefault="00E603F3" w:rsidP="001F76D4">
      <w:pPr>
        <w:spacing w:after="0" w:line="360" w:lineRule="auto"/>
        <w:jc w:val="both"/>
        <w:rPr>
          <w:rFonts w:ascii="Times New Roman" w:hAnsi="Times New Roman" w:cs="Times New Roman"/>
          <w:sz w:val="28"/>
          <w:szCs w:val="28"/>
        </w:rPr>
      </w:pPr>
      <w:r w:rsidRPr="00FB24C2">
        <w:rPr>
          <w:rFonts w:ascii="Times New Roman" w:hAnsi="Times New Roman" w:cs="Times New Roman"/>
          <w:sz w:val="28"/>
          <w:szCs w:val="28"/>
        </w:rPr>
        <w:t>La nostra  scuola,</w:t>
      </w:r>
      <w:r>
        <w:rPr>
          <w:rFonts w:ascii="Times New Roman" w:hAnsi="Times New Roman" w:cs="Times New Roman"/>
          <w:sz w:val="28"/>
          <w:szCs w:val="28"/>
        </w:rPr>
        <w:t xml:space="preserve"> </w:t>
      </w:r>
      <w:r w:rsidRPr="00FB24C2">
        <w:rPr>
          <w:rFonts w:ascii="Times New Roman" w:hAnsi="Times New Roman" w:cs="Times New Roman"/>
          <w:sz w:val="28"/>
          <w:szCs w:val="28"/>
        </w:rPr>
        <w:t>ispirandosi alla normativa vigente</w:t>
      </w:r>
      <w:r>
        <w:rPr>
          <w:rFonts w:ascii="Times New Roman" w:hAnsi="Times New Roman" w:cs="Times New Roman"/>
          <w:sz w:val="28"/>
          <w:szCs w:val="28"/>
        </w:rPr>
        <w:t xml:space="preserve"> </w:t>
      </w:r>
      <w:r w:rsidRPr="00FB24C2">
        <w:rPr>
          <w:rFonts w:ascii="Times New Roman" w:hAnsi="Times New Roman" w:cs="Times New Roman"/>
          <w:sz w:val="28"/>
          <w:szCs w:val="28"/>
        </w:rPr>
        <w:t>persegue</w:t>
      </w:r>
      <w:r>
        <w:rPr>
          <w:rFonts w:ascii="Times New Roman" w:hAnsi="Times New Roman" w:cs="Times New Roman"/>
          <w:sz w:val="28"/>
          <w:szCs w:val="28"/>
        </w:rPr>
        <w:t xml:space="preserve">, </w:t>
      </w:r>
      <w:r w:rsidRPr="00FB24C2">
        <w:rPr>
          <w:rFonts w:ascii="Times New Roman" w:hAnsi="Times New Roman" w:cs="Times New Roman"/>
          <w:sz w:val="28"/>
          <w:szCs w:val="28"/>
        </w:rPr>
        <w:t>infatti,la “politica dell’inclusione”  per garantire il successo formativo a tutti gli alunni che presentano una richiesta di speciale attenzione e  che, non avendo una certificazione né di disabilità, né di dislessia, le due condizioni riconosciute dalla Legge</w:t>
      </w:r>
      <w:r>
        <w:rPr>
          <w:rFonts w:ascii="Times New Roman" w:hAnsi="Times New Roman" w:cs="Times New Roman"/>
          <w:sz w:val="28"/>
          <w:szCs w:val="28"/>
        </w:rPr>
        <w:t xml:space="preserve"> n.</w:t>
      </w:r>
      <w:r w:rsidRPr="00FB24C2">
        <w:rPr>
          <w:rFonts w:ascii="Times New Roman" w:hAnsi="Times New Roman" w:cs="Times New Roman"/>
          <w:sz w:val="28"/>
          <w:szCs w:val="28"/>
        </w:rPr>
        <w:t xml:space="preserve">104/92 e la recente </w:t>
      </w:r>
      <w:r>
        <w:rPr>
          <w:rFonts w:ascii="Times New Roman" w:hAnsi="Times New Roman" w:cs="Times New Roman"/>
          <w:sz w:val="28"/>
          <w:szCs w:val="28"/>
        </w:rPr>
        <w:t>n.</w:t>
      </w:r>
      <w:r w:rsidRPr="00FB24C2">
        <w:rPr>
          <w:rFonts w:ascii="Times New Roman" w:hAnsi="Times New Roman" w:cs="Times New Roman"/>
          <w:sz w:val="28"/>
          <w:szCs w:val="28"/>
        </w:rPr>
        <w:t>170/2010</w:t>
      </w:r>
      <w:r>
        <w:rPr>
          <w:rFonts w:ascii="Times New Roman" w:hAnsi="Times New Roman" w:cs="Times New Roman"/>
          <w:sz w:val="28"/>
          <w:szCs w:val="28"/>
        </w:rPr>
        <w:t>,</w:t>
      </w:r>
      <w:r w:rsidRPr="00FB24C2">
        <w:rPr>
          <w:rFonts w:ascii="Times New Roman" w:hAnsi="Times New Roman" w:cs="Times New Roman"/>
          <w:sz w:val="28"/>
          <w:szCs w:val="28"/>
        </w:rPr>
        <w:t xml:space="preserve"> fino ad oggi non potevano avere un piano didattico personalizzato, con obiettivi, strumenti e valutazioni pensati su misura per loro.</w:t>
      </w:r>
    </w:p>
    <w:p w:rsidR="00E603F3" w:rsidRPr="00FB24C2" w:rsidRDefault="00E603F3" w:rsidP="001F76D4">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FB24C2">
        <w:rPr>
          <w:rFonts w:ascii="Times New Roman" w:hAnsi="Times New Roman" w:cs="Times New Roman"/>
          <w:sz w:val="28"/>
          <w:szCs w:val="28"/>
        </w:rPr>
        <w:t>Sono previsti protocolli di accoglienza sia per la delicata fase d’ingresso nella scuola, sia per l’</w:t>
      </w:r>
      <w:r>
        <w:rPr>
          <w:rFonts w:ascii="Times New Roman" w:hAnsi="Times New Roman" w:cs="Times New Roman"/>
          <w:sz w:val="28"/>
          <w:szCs w:val="28"/>
        </w:rPr>
        <w:t>inserimento di ragazzi disabili</w:t>
      </w:r>
      <w:r w:rsidRPr="00FB24C2">
        <w:rPr>
          <w:rFonts w:ascii="Times New Roman" w:hAnsi="Times New Roman" w:cs="Times New Roman"/>
          <w:sz w:val="28"/>
          <w:szCs w:val="28"/>
        </w:rPr>
        <w:t xml:space="preserve"> o in condizioni di svantaggio. L’Istituto attiverà tutti i possibili percorsi di integrazione e proporrà soluzioni alle diverse problematiche, nel rispetto dei diritti degli allievi e delle loro famiglie.</w:t>
      </w:r>
    </w:p>
    <w:p w:rsidR="00E603F3" w:rsidRPr="00FB24C2" w:rsidRDefault="00E603F3" w:rsidP="001F76D4">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FB24C2">
        <w:rPr>
          <w:rFonts w:ascii="Times New Roman" w:hAnsi="Times New Roman" w:cs="Times New Roman"/>
          <w:sz w:val="28"/>
          <w:szCs w:val="28"/>
        </w:rPr>
        <w:t>Ai sensi della C.M.</w:t>
      </w:r>
      <w:r>
        <w:rPr>
          <w:rFonts w:ascii="Times New Roman" w:hAnsi="Times New Roman" w:cs="Times New Roman"/>
          <w:sz w:val="28"/>
          <w:szCs w:val="28"/>
        </w:rPr>
        <w:t xml:space="preserve"> n.</w:t>
      </w:r>
      <w:r w:rsidRPr="00FB24C2">
        <w:rPr>
          <w:rFonts w:ascii="Times New Roman" w:hAnsi="Times New Roman" w:cs="Times New Roman"/>
          <w:sz w:val="28"/>
          <w:szCs w:val="28"/>
        </w:rPr>
        <w:t>8/2013 si è costituito un Gruppo di Lavoro per l’ Inclusione che svolgerà le seguenti funzioni :</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 rilevazione dei BES presenti nella scuola;</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-raccolta e documentazione degli interventi didattico-educativi;</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-focus/confronto sui casi,consulenza e supporto ai colleghi sulle strategie e metodologie di gestione delle classi;</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-rilevazione,monitoraggio e valutazione del livello di inclusività della scuola;</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-elaborazione di PIANO ANNUALE per l’Inclusività,</w:t>
      </w:r>
      <w:r>
        <w:rPr>
          <w:rFonts w:ascii="Times New Roman" w:hAnsi="Times New Roman" w:cs="Times New Roman"/>
          <w:sz w:val="28"/>
          <w:szCs w:val="28"/>
        </w:rPr>
        <w:t xml:space="preserve"> </w:t>
      </w:r>
      <w:r w:rsidRPr="00462E68">
        <w:rPr>
          <w:rFonts w:ascii="Times New Roman" w:hAnsi="Times New Roman" w:cs="Times New Roman"/>
          <w:sz w:val="28"/>
          <w:szCs w:val="28"/>
        </w:rPr>
        <w:t>riferito a tutti gli alunni con BES,che prevede,in caso di conferma,anche la redazione del PDP.</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 xml:space="preserve">-attuazione di un PROGETTO di SCREENING rivolto alle classi seconde per la rilevazione precoce e per l’intervento efficace nelle difficoltà di lettura e scrittura </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Per favorire l’ inserimento degli alunni con disabilità nei diversi gruppi- classe è attivo il GLH d’Istituto cui partecipano:</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-il Dirigente Scolastico</w:t>
      </w:r>
    </w:p>
    <w:p w:rsidR="00E603F3"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-i docenti di sostegno</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-i docenti della classe di appartenenza del D.A.</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-i rappresentanti dell’ ASL.</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L’ insegnante di sostegno, assegnato alla classe dove sono presenti alunni diversamente abili, svolge, in collaborazione con i docenti titolari, un’azione di integrazione educativa e formativa su tutta la classe al fine di realizzare il progetto di vita dell’alunno loro affidato.</w:t>
      </w:r>
    </w:p>
    <w:p w:rsidR="00E603F3" w:rsidRDefault="00E603F3" w:rsidP="009716EA">
      <w:pPr>
        <w:widowControl w:val="0"/>
        <w:overflowPunct w:val="0"/>
        <w:autoSpaceDE w:val="0"/>
        <w:autoSpaceDN w:val="0"/>
        <w:adjustRightInd w:val="0"/>
        <w:spacing w:after="0" w:line="270" w:lineRule="auto"/>
        <w:jc w:val="both"/>
        <w:rPr>
          <w:rFonts w:ascii="Times New Roman" w:hAnsi="Times New Roman" w:cs="Times New Roman"/>
          <w:sz w:val="24"/>
          <w:szCs w:val="24"/>
        </w:rPr>
      </w:pP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b/>
          <w:bCs/>
          <w:sz w:val="32"/>
          <w:szCs w:val="32"/>
        </w:rPr>
      </w:pPr>
      <w:r w:rsidRPr="00462E68">
        <w:rPr>
          <w:rFonts w:ascii="Times New Roman" w:hAnsi="Times New Roman" w:cs="Times New Roman"/>
          <w:b/>
          <w:bCs/>
          <w:sz w:val="32"/>
          <w:szCs w:val="32"/>
        </w:rPr>
        <w:t>LA CONTINUITÀ</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Considerata la “centralità “ dell’ alunno , il cui sviluppo è un processo continuo nel corso del quale egli apprende in modo differenziato a seconda dell’ età ,sono previste nell’ambito dell’ autonomia la progettazione e la realizzazione di percorsi didattico-organizzativi a favore della continuità tra i vari ordini di scuola.</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La nostra scuola prevede un progetto CONTINUITÀ che parte dai bisogni dei bambini nel delicato momento di transizione considerandoli soggetti protagonisti e li aiuta a conoscere la nuova realtà nella quale andranno ad inserirsi.</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Le iniziative attivate fra la scuola dell’ infanzia e la scuola primaria sono.</w:t>
      </w:r>
    </w:p>
    <w:p w:rsidR="00E603F3" w:rsidRPr="00462E68" w:rsidRDefault="00E603F3" w:rsidP="00462E68">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Scambi di informazioni ,</w:t>
      </w:r>
    </w:p>
    <w:p w:rsidR="00E603F3" w:rsidRPr="00462E68" w:rsidRDefault="00E603F3" w:rsidP="00462E68">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Momenti di attività-ponte che prevedono iniziative ludico-didattiche.</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Le modalità di intervento presuppongono : incontri fra docenti dei diversi ordini di scuola,un progetto di accoglienza all’ inizio dell’ anno, compilazione di griglie di valutazione e di osservazione relative agli obiettivi programmati in entrata ed uscita e un’attività progettuale sulla base di percorsi convergenti tra la scuola dell’infanzia e la prima classe della scuola primaria.</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La nostra scuola , inoltre,  prevede incontri di orientamento con le scuole secondarie di primo grado a cui partecipano docenti,alunni e genitori.</w:t>
      </w:r>
    </w:p>
    <w:p w:rsidR="00E603F3" w:rsidRPr="00462E68" w:rsidRDefault="00E603F3" w:rsidP="00462E68">
      <w:pPr>
        <w:widowControl w:val="0"/>
        <w:overflowPunct w:val="0"/>
        <w:autoSpaceDE w:val="0"/>
        <w:autoSpaceDN w:val="0"/>
        <w:adjustRightInd w:val="0"/>
        <w:spacing w:after="0" w:line="360" w:lineRule="auto"/>
        <w:ind w:left="360"/>
        <w:jc w:val="both"/>
        <w:rPr>
          <w:rFonts w:ascii="Times New Roman" w:hAnsi="Times New Roman" w:cs="Times New Roman"/>
          <w:sz w:val="28"/>
          <w:szCs w:val="28"/>
        </w:rPr>
      </w:pP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b/>
          <w:bCs/>
          <w:sz w:val="32"/>
          <w:szCs w:val="32"/>
        </w:rPr>
      </w:pPr>
      <w:r w:rsidRPr="00462E68">
        <w:rPr>
          <w:rFonts w:ascii="Times New Roman" w:hAnsi="Times New Roman" w:cs="Times New Roman"/>
          <w:b/>
          <w:bCs/>
          <w:sz w:val="32"/>
          <w:szCs w:val="32"/>
        </w:rPr>
        <w:t>VERSO UNA SCUOLA AMICA</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b/>
          <w:bCs/>
          <w:sz w:val="28"/>
          <w:szCs w:val="28"/>
        </w:rPr>
      </w:pPr>
      <w:r w:rsidRPr="00462E68">
        <w:rPr>
          <w:rFonts w:ascii="Times New Roman" w:hAnsi="Times New Roman" w:cs="Times New Roman"/>
          <w:b/>
          <w:bCs/>
          <w:sz w:val="28"/>
          <w:szCs w:val="28"/>
        </w:rPr>
        <w:t>La nostra scuola</w:t>
      </w:r>
      <w:r>
        <w:rPr>
          <w:rFonts w:ascii="Times New Roman" w:hAnsi="Times New Roman" w:cs="Times New Roman"/>
          <w:b/>
          <w:bCs/>
          <w:sz w:val="28"/>
          <w:szCs w:val="28"/>
        </w:rPr>
        <w:t xml:space="preserve"> </w:t>
      </w:r>
      <w:r w:rsidRPr="00462E68">
        <w:rPr>
          <w:rFonts w:ascii="Times New Roman" w:hAnsi="Times New Roman" w:cs="Times New Roman"/>
          <w:sz w:val="28"/>
          <w:szCs w:val="28"/>
        </w:rPr>
        <w:t>per la progettualità e i percorsi attivati e documentati negli ultimi anni</w:t>
      </w:r>
      <w:r>
        <w:rPr>
          <w:rFonts w:ascii="Times New Roman" w:hAnsi="Times New Roman" w:cs="Times New Roman"/>
          <w:sz w:val="28"/>
          <w:szCs w:val="28"/>
        </w:rPr>
        <w:t xml:space="preserve"> </w:t>
      </w:r>
      <w:r w:rsidRPr="00462E68">
        <w:rPr>
          <w:rFonts w:ascii="Times New Roman" w:hAnsi="Times New Roman" w:cs="Times New Roman"/>
          <w:sz w:val="28"/>
          <w:szCs w:val="28"/>
        </w:rPr>
        <w:t xml:space="preserve">ha ricevuto l’attestazione di </w:t>
      </w:r>
      <w:r w:rsidRPr="00462E68">
        <w:rPr>
          <w:rFonts w:ascii="Times New Roman" w:hAnsi="Times New Roman" w:cs="Times New Roman"/>
          <w:b/>
          <w:bCs/>
          <w:sz w:val="28"/>
          <w:szCs w:val="28"/>
        </w:rPr>
        <w:t>SCUOLA AMICA dell’ UNICEF</w:t>
      </w:r>
      <w:r w:rsidRPr="00462E68">
        <w:rPr>
          <w:rFonts w:ascii="Times New Roman" w:hAnsi="Times New Roman" w:cs="Times New Roman"/>
          <w:sz w:val="28"/>
          <w:szCs w:val="28"/>
        </w:rPr>
        <w:t>.</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Nel corrente anno scolastico si impegnerà ad attivare le seguenti azioni:</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-valorizzazione</w:t>
      </w:r>
      <w:r>
        <w:rPr>
          <w:rFonts w:ascii="Times New Roman" w:hAnsi="Times New Roman" w:cs="Times New Roman"/>
          <w:sz w:val="28"/>
          <w:szCs w:val="28"/>
        </w:rPr>
        <w:t xml:space="preserve"> </w:t>
      </w:r>
      <w:r w:rsidRPr="00462E68">
        <w:rPr>
          <w:rFonts w:ascii="Times New Roman" w:hAnsi="Times New Roman" w:cs="Times New Roman"/>
          <w:sz w:val="28"/>
          <w:szCs w:val="28"/>
        </w:rPr>
        <w:t>e diffusione della Convenzione sui DIRITTI dell’infanzia e dell’adolescenza;</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-realizzazione di percorsi di progettazione partecipata con il coinvolgimento diretto degli studenti su tematiche afferenti l’integrazione/inclusione e la cittadinanza attiva;</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-promozione di iniziative concrete di solidarietà.</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462E68">
        <w:rPr>
          <w:rFonts w:ascii="Times New Roman" w:hAnsi="Times New Roman" w:cs="Times New Roman"/>
          <w:sz w:val="28"/>
          <w:szCs w:val="28"/>
        </w:rPr>
        <w:t>Sarà celebrata la data di approvazione da parte dell’Assemblea Generale dell’ONU della Convenzione sui Diritti dell’ infanzia e dell’adolescenza.</w:t>
      </w: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sz w:val="28"/>
          <w:szCs w:val="28"/>
        </w:rPr>
      </w:pPr>
    </w:p>
    <w:p w:rsidR="00E603F3" w:rsidRDefault="00E603F3" w:rsidP="00462E68">
      <w:pPr>
        <w:widowControl w:val="0"/>
        <w:overflowPunct w:val="0"/>
        <w:autoSpaceDE w:val="0"/>
        <w:autoSpaceDN w:val="0"/>
        <w:adjustRightInd w:val="0"/>
        <w:spacing w:after="0" w:line="360" w:lineRule="auto"/>
        <w:jc w:val="both"/>
        <w:rPr>
          <w:rFonts w:ascii="Times New Roman" w:hAnsi="Times New Roman" w:cs="Times New Roman"/>
          <w:b/>
          <w:bCs/>
          <w:sz w:val="28"/>
          <w:szCs w:val="28"/>
        </w:rPr>
      </w:pPr>
    </w:p>
    <w:p w:rsidR="00E603F3" w:rsidRDefault="00E603F3" w:rsidP="00462E68">
      <w:pPr>
        <w:widowControl w:val="0"/>
        <w:overflowPunct w:val="0"/>
        <w:autoSpaceDE w:val="0"/>
        <w:autoSpaceDN w:val="0"/>
        <w:adjustRightInd w:val="0"/>
        <w:spacing w:after="0" w:line="360" w:lineRule="auto"/>
        <w:jc w:val="both"/>
        <w:rPr>
          <w:rFonts w:ascii="Times New Roman" w:hAnsi="Times New Roman" w:cs="Times New Roman"/>
          <w:b/>
          <w:bCs/>
          <w:sz w:val="28"/>
          <w:szCs w:val="28"/>
        </w:rPr>
      </w:pPr>
    </w:p>
    <w:p w:rsidR="00E603F3" w:rsidRDefault="00E603F3" w:rsidP="00462E68">
      <w:pPr>
        <w:widowControl w:val="0"/>
        <w:overflowPunct w:val="0"/>
        <w:autoSpaceDE w:val="0"/>
        <w:autoSpaceDN w:val="0"/>
        <w:adjustRightInd w:val="0"/>
        <w:spacing w:after="0" w:line="360" w:lineRule="auto"/>
        <w:jc w:val="both"/>
        <w:rPr>
          <w:rFonts w:ascii="Times New Roman" w:hAnsi="Times New Roman" w:cs="Times New Roman"/>
          <w:b/>
          <w:bCs/>
          <w:sz w:val="32"/>
          <w:szCs w:val="32"/>
        </w:rPr>
      </w:pPr>
    </w:p>
    <w:p w:rsidR="00E603F3" w:rsidRPr="00462E68" w:rsidRDefault="00E603F3" w:rsidP="00462E68">
      <w:pPr>
        <w:widowControl w:val="0"/>
        <w:overflowPunct w:val="0"/>
        <w:autoSpaceDE w:val="0"/>
        <w:autoSpaceDN w:val="0"/>
        <w:adjustRightInd w:val="0"/>
        <w:spacing w:after="0" w:line="360" w:lineRule="auto"/>
        <w:jc w:val="both"/>
        <w:rPr>
          <w:rFonts w:ascii="Times New Roman" w:hAnsi="Times New Roman" w:cs="Times New Roman"/>
          <w:b/>
          <w:bCs/>
          <w:sz w:val="32"/>
          <w:szCs w:val="32"/>
        </w:rPr>
      </w:pPr>
      <w:r w:rsidRPr="00462E68">
        <w:rPr>
          <w:rFonts w:ascii="Times New Roman" w:hAnsi="Times New Roman" w:cs="Times New Roman"/>
          <w:b/>
          <w:bCs/>
          <w:sz w:val="32"/>
          <w:szCs w:val="32"/>
        </w:rPr>
        <w:t>LA  MISSION</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 xml:space="preserve">Negli ultimi anni, grazie ad uno strutturato progetto di crescita e alla professionalità di tutto  il personale della scuola, l’istituto ha raggiunto un  buon livello di organizzazione interna  (amministrativa e didattica) testimoniato da un  sensibile miglioramento dell’efficacia delle  attività svolte. </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Il nostro intento è quello di  continuare a migliorare costruendo condizioni  favorevoli per ottenere risultati qualitativamente migliori sul piano organizzativo,  amministrativo e didattico.</w:t>
      </w:r>
    </w:p>
    <w:p w:rsidR="00E603F3" w:rsidRPr="00462E68" w:rsidRDefault="00E603F3" w:rsidP="00462E68">
      <w:pPr>
        <w:spacing w:after="0" w:line="360" w:lineRule="auto"/>
        <w:rPr>
          <w:rFonts w:ascii="Times New Roman" w:eastAsia="Arial Unicode MS" w:hAnsi="Times New Roman"/>
          <w:sz w:val="28"/>
          <w:szCs w:val="28"/>
          <w:lang w:eastAsia="ja-JP"/>
        </w:rPr>
      </w:pPr>
    </w:p>
    <w:p w:rsidR="00E603F3" w:rsidRPr="00462E68" w:rsidRDefault="00E603F3" w:rsidP="00462E68">
      <w:pPr>
        <w:spacing w:after="0" w:line="360" w:lineRule="auto"/>
        <w:rPr>
          <w:rFonts w:ascii="Times New Roman" w:hAnsi="Times New Roman" w:cs="Times New Roman"/>
          <w:b/>
          <w:bCs/>
          <w:sz w:val="28"/>
          <w:szCs w:val="28"/>
        </w:rPr>
      </w:pPr>
      <w:r w:rsidRPr="00462E68">
        <w:rPr>
          <w:rFonts w:ascii="Times New Roman" w:hAnsi="Times New Roman" w:cs="Times New Roman"/>
          <w:b/>
          <w:bCs/>
          <w:sz w:val="28"/>
          <w:szCs w:val="28"/>
        </w:rPr>
        <w:t>A tal fine la nostra MISSION è :</w:t>
      </w:r>
      <w:r w:rsidRPr="00462E68">
        <w:rPr>
          <w:rFonts w:ascii="Times New Roman" w:eastAsia="Arial Unicode MS" w:hAnsi="Times New Roman" w:cs="Times New Roman"/>
          <w:b/>
          <w:bCs/>
          <w:sz w:val="28"/>
          <w:szCs w:val="28"/>
          <w:lang w:eastAsia="ja-JP"/>
        </w:rPr>
        <w:t xml:space="preserve"> </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formare persone in grado di pensare ed agire autonomamente e responsabilmente all’interno della società, strutturando un progetto globale (PTOF) che, attraverso lo strumento giuridico dell’autonomia, coinvolga tutti  i soggetti protagonisti del processo di crescita:</w:t>
      </w:r>
    </w:p>
    <w:p w:rsidR="00E603F3" w:rsidRPr="00462E68" w:rsidRDefault="00E603F3" w:rsidP="00462E68">
      <w:pPr>
        <w:numPr>
          <w:ilvl w:val="0"/>
          <w:numId w:val="2"/>
        </w:num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lo studente</w:t>
      </w:r>
    </w:p>
    <w:p w:rsidR="00E603F3" w:rsidRPr="00462E68" w:rsidRDefault="00E603F3" w:rsidP="00462E68">
      <w:pPr>
        <w:numPr>
          <w:ilvl w:val="0"/>
          <w:numId w:val="2"/>
        </w:num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la famiglia</w:t>
      </w:r>
    </w:p>
    <w:p w:rsidR="00E603F3" w:rsidRPr="00462E68" w:rsidRDefault="00E603F3" w:rsidP="00462E68">
      <w:pPr>
        <w:numPr>
          <w:ilvl w:val="0"/>
          <w:numId w:val="2"/>
        </w:num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i docenti</w:t>
      </w:r>
    </w:p>
    <w:p w:rsidR="00E603F3" w:rsidRPr="00462E68" w:rsidRDefault="00E603F3" w:rsidP="00462E68">
      <w:pPr>
        <w:numPr>
          <w:ilvl w:val="0"/>
          <w:numId w:val="2"/>
        </w:num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il territorio</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Lo  studente nella interezza della sua persona: soggettiva,  cognitiva, relazionale, spirituale   quindi non solo destinatario di un servizio scolastico, ma parte attiva del suo processo di apprendimento.</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La  famiglia nell’espletare responsabilmente il suo ruolo, condividendo il patto educativo.</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I docenti nell’esercizio della loro professionalità, attivando un processo di apprendimento continuo,  graduale, flessibile, centrato sullo sviluppo di abilità e competenze, in una continua riflessione sulle pratiche didattiche innovative e coinvolgenti.</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Il territorio che, in un rapporto organico, attivo, funzionale e condiviso con le istituzioni, viene  inteso come contesto di appartenenza ricco di risorse e vincoli, da cogliere e da  superare e con il quale interagire ed integrarsi.</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b/>
          <w:bCs/>
          <w:sz w:val="28"/>
          <w:szCs w:val="28"/>
          <w:lang w:eastAsia="ja-JP"/>
        </w:rPr>
        <w:t>Pertanto la mission della nostra scuola si identifica nel successo formativo dei propri allievi</w:t>
      </w:r>
      <w:r w:rsidRPr="00462E68">
        <w:rPr>
          <w:rFonts w:ascii="Times New Roman" w:eastAsia="Arial Unicode MS" w:hAnsi="Times New Roman" w:cs="Times New Roman"/>
          <w:sz w:val="28"/>
          <w:szCs w:val="28"/>
          <w:lang w:eastAsia="ja-JP"/>
        </w:rPr>
        <w:t>: partendo dalle esperienze e dagli interessi del bambino e creandogli intorno un clima sociale positivo e favorevole, lo si guida ad assumere piena consapevolezza del suo rapporto con la vita stessa.</w:t>
      </w:r>
    </w:p>
    <w:p w:rsidR="00E603F3" w:rsidRPr="00462E68" w:rsidRDefault="00E603F3" w:rsidP="00462E68">
      <w:pPr>
        <w:spacing w:after="0" w:line="360" w:lineRule="auto"/>
        <w:jc w:val="both"/>
        <w:rPr>
          <w:rFonts w:ascii="Times New Roman" w:eastAsia="Arial Unicode MS" w:hAnsi="Times New Roman"/>
          <w:sz w:val="28"/>
          <w:szCs w:val="28"/>
          <w:lang w:eastAsia="ja-JP"/>
        </w:rPr>
      </w:pPr>
    </w:p>
    <w:p w:rsidR="00E603F3" w:rsidRPr="00462E68" w:rsidRDefault="00E603F3" w:rsidP="00462E68">
      <w:pPr>
        <w:spacing w:after="0" w:line="360" w:lineRule="auto"/>
        <w:jc w:val="both"/>
        <w:rPr>
          <w:rFonts w:ascii="Times New Roman" w:eastAsia="Arial Unicode MS" w:hAnsi="Times New Roman"/>
          <w:sz w:val="32"/>
          <w:szCs w:val="32"/>
          <w:lang w:eastAsia="ja-JP"/>
        </w:rPr>
      </w:pPr>
      <w:r w:rsidRPr="00462E68">
        <w:rPr>
          <w:rFonts w:ascii="Times New Roman" w:hAnsi="Times New Roman" w:cs="Times New Roman"/>
          <w:b/>
          <w:bCs/>
          <w:sz w:val="32"/>
          <w:szCs w:val="32"/>
        </w:rPr>
        <w:t>la nostra VISION è :</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Il nostro intento quali operatori della scuola è di coinvolgere alunni, genitori ed enti per realizzare una scuola che sia:</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b/>
          <w:bCs/>
          <w:sz w:val="28"/>
          <w:szCs w:val="28"/>
          <w:u w:val="single"/>
          <w:lang w:eastAsia="ja-JP"/>
        </w:rPr>
        <w:t>attuale</w:t>
      </w:r>
      <w:r w:rsidRPr="00462E68">
        <w:rPr>
          <w:rFonts w:ascii="Times New Roman" w:eastAsia="Arial Unicode MS" w:hAnsi="Times New Roman" w:cs="Times New Roman"/>
          <w:sz w:val="28"/>
          <w:szCs w:val="28"/>
          <w:lang w:eastAsia="ja-JP"/>
        </w:rPr>
        <w:t>: dinamica, in continua evoluzione capace di leggere i cambiamenti della società in cui è inserita, di progettare il miglioramento della qualità dell’offerta formativa del servizio, nella piena valorizzazione dei contributi specifici che i diversi attori sociali interni ed esterni alla scuola sapranno offrire, così da riuscire a recepire ed interpretare i bisogni sociali emergenti in modo da coniugarli con le proprie finalità</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b/>
          <w:bCs/>
          <w:sz w:val="28"/>
          <w:szCs w:val="28"/>
          <w:u w:val="single"/>
          <w:lang w:eastAsia="ja-JP"/>
        </w:rPr>
        <w:t>altamente formativa:</w:t>
      </w:r>
      <w:r w:rsidRPr="00462E68">
        <w:rPr>
          <w:rFonts w:ascii="Times New Roman" w:eastAsia="Arial Unicode MS" w:hAnsi="Times New Roman" w:cs="Times New Roman"/>
          <w:sz w:val="28"/>
          <w:szCs w:val="28"/>
          <w:lang w:eastAsia="ja-JP"/>
        </w:rPr>
        <w:t xml:space="preserve"> in grado di promuovere, attraverso la pluralità dei saperi, dei progetti, dell’interdisciplinarietà e delle esperienze significative la maturazione di tutte le dimensioni</w:t>
      </w:r>
    </w:p>
    <w:p w:rsidR="00E603F3" w:rsidRPr="00462E68" w:rsidRDefault="00E603F3" w:rsidP="00462E68">
      <w:pPr>
        <w:spacing w:after="0" w:line="360" w:lineRule="auto"/>
        <w:jc w:val="both"/>
        <w:rPr>
          <w:rFonts w:ascii="Times New Roman" w:hAnsi="Times New Roman" w:cs="Times New Roman"/>
          <w:sz w:val="28"/>
          <w:szCs w:val="28"/>
        </w:rPr>
      </w:pPr>
      <w:r w:rsidRPr="00462E68">
        <w:rPr>
          <w:rFonts w:ascii="Times New Roman" w:hAnsi="Times New Roman" w:cs="Times New Roman"/>
          <w:b/>
          <w:bCs/>
          <w:sz w:val="28"/>
          <w:szCs w:val="28"/>
          <w:u w:val="single"/>
        </w:rPr>
        <w:t>costruttiva:</w:t>
      </w:r>
      <w:r w:rsidRPr="00462E68">
        <w:rPr>
          <w:rFonts w:ascii="Times New Roman" w:hAnsi="Times New Roman" w:cs="Times New Roman"/>
          <w:sz w:val="28"/>
          <w:szCs w:val="28"/>
        </w:rPr>
        <w:t xml:space="preserve"> in cui i ragazzi apprendano attraverso processi di costruzione del sapere e non per ricezione passiva di informazioni</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b/>
          <w:bCs/>
          <w:sz w:val="28"/>
          <w:szCs w:val="28"/>
          <w:u w:val="single"/>
          <w:lang w:eastAsia="ja-JP"/>
        </w:rPr>
        <w:t>inclusiva</w:t>
      </w:r>
      <w:r w:rsidRPr="00462E68">
        <w:rPr>
          <w:rFonts w:ascii="Times New Roman" w:eastAsia="Arial Unicode MS" w:hAnsi="Times New Roman" w:cs="Times New Roman"/>
          <w:sz w:val="28"/>
          <w:szCs w:val="28"/>
          <w:lang w:eastAsia="ja-JP"/>
        </w:rPr>
        <w:t>: che valorizzi le differenze, favorisca l’incontro tra culture diverse e differenti realtà sociali del territorio, progettando iniziative a favore degli alunni in situazioni di disagio personale e sociale, in termini di accoglienza e sostegno ai loro progetti di vita</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b/>
          <w:bCs/>
          <w:sz w:val="28"/>
          <w:szCs w:val="28"/>
          <w:u w:val="single"/>
          <w:lang w:eastAsia="ja-JP"/>
        </w:rPr>
        <w:t xml:space="preserve">di cittadinanza: </w:t>
      </w:r>
      <w:r w:rsidRPr="00462E68">
        <w:rPr>
          <w:rFonts w:ascii="Times New Roman" w:eastAsia="Arial Unicode MS" w:hAnsi="Times New Roman" w:cs="Times New Roman"/>
          <w:sz w:val="28"/>
          <w:szCs w:val="28"/>
          <w:lang w:eastAsia="ja-JP"/>
        </w:rPr>
        <w:t>come disciplina della libertà, rispetto di tutte le persone, senso di responsabilità  e che sviluppi la capacità di operare delle scelte, di progettare, di assumere responsabilità e impegno in sintesi un sistema formativo aperto verso l’esterno, fondato sul rispetto della  persona e sulla valorizzazione dei rapporti interpersonali ed interistituzionali.</w:t>
      </w:r>
    </w:p>
    <w:p w:rsidR="00E603F3" w:rsidRPr="00462E68" w:rsidRDefault="00E603F3" w:rsidP="00462E68">
      <w:pPr>
        <w:spacing w:after="0" w:line="360" w:lineRule="auto"/>
        <w:jc w:val="both"/>
        <w:rPr>
          <w:rFonts w:ascii="Times New Roman" w:eastAsia="Arial Unicode MS" w:hAnsi="Times New Roman"/>
          <w:b/>
          <w:bCs/>
          <w:sz w:val="28"/>
          <w:szCs w:val="28"/>
          <w:lang w:eastAsia="ja-JP"/>
        </w:rPr>
      </w:pPr>
    </w:p>
    <w:p w:rsidR="00E603F3" w:rsidRPr="00462E68" w:rsidRDefault="00E603F3" w:rsidP="00462E68">
      <w:pPr>
        <w:spacing w:after="0" w:line="360" w:lineRule="auto"/>
        <w:jc w:val="both"/>
        <w:rPr>
          <w:rFonts w:ascii="Times New Roman" w:eastAsia="Arial Unicode MS" w:hAnsi="Times New Roman" w:cs="Times New Roman"/>
          <w:b/>
          <w:bCs/>
          <w:sz w:val="32"/>
          <w:szCs w:val="32"/>
          <w:lang w:eastAsia="ja-JP"/>
        </w:rPr>
      </w:pPr>
      <w:r w:rsidRPr="00462E68">
        <w:rPr>
          <w:rFonts w:ascii="Times New Roman" w:eastAsia="Arial Unicode MS" w:hAnsi="Times New Roman" w:cs="Times New Roman"/>
          <w:b/>
          <w:bCs/>
          <w:sz w:val="32"/>
          <w:szCs w:val="32"/>
          <w:lang w:eastAsia="ja-JP"/>
        </w:rPr>
        <w:t>RAPPORTI CON LE FAMIGLIE</w:t>
      </w:r>
    </w:p>
    <w:p w:rsidR="00E603F3" w:rsidRPr="00462E68" w:rsidRDefault="00E603F3" w:rsidP="00462E68">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462E68">
        <w:rPr>
          <w:rFonts w:ascii="Times New Roman" w:hAnsi="Times New Roman" w:cs="Times New Roman"/>
          <w:color w:val="000000"/>
          <w:sz w:val="28"/>
          <w:szCs w:val="28"/>
          <w:lang w:eastAsia="it-IT"/>
        </w:rPr>
        <w:t xml:space="preserve">E’ sempre più sentita, da entrambe le parti, l’esigenza di una </w:t>
      </w:r>
      <w:r w:rsidRPr="00462E68">
        <w:rPr>
          <w:rFonts w:ascii="Times New Roman" w:hAnsi="Times New Roman" w:cs="Times New Roman"/>
          <w:b/>
          <w:bCs/>
          <w:color w:val="000000"/>
          <w:sz w:val="28"/>
          <w:szCs w:val="28"/>
          <w:lang w:eastAsia="it-IT"/>
        </w:rPr>
        <w:t xml:space="preserve">partnership educativa </w:t>
      </w:r>
      <w:r w:rsidRPr="00462E68">
        <w:rPr>
          <w:rFonts w:ascii="Times New Roman" w:hAnsi="Times New Roman" w:cs="Times New Roman"/>
          <w:color w:val="000000"/>
          <w:sz w:val="28"/>
          <w:szCs w:val="28"/>
          <w:lang w:eastAsia="it-IT"/>
        </w:rPr>
        <w:t xml:space="preserve">tra scuola e famiglia, fondata sulla condivisione di valori comuni e su una fattiva collaborazione delle parti nel reciproco rispetto delle proprie competenze. Essa è riconosciuta come un punto di forza necessario per dare agli alunni la più alta opportunità di sviluppo armonico e sereno. </w:t>
      </w:r>
    </w:p>
    <w:p w:rsidR="00E603F3" w:rsidRPr="00462E68" w:rsidRDefault="00E603F3" w:rsidP="00462E68">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462E68">
        <w:rPr>
          <w:rFonts w:ascii="Times New Roman" w:hAnsi="Times New Roman" w:cs="Times New Roman"/>
          <w:color w:val="000000"/>
          <w:sz w:val="28"/>
          <w:szCs w:val="28"/>
          <w:lang w:eastAsia="it-IT"/>
        </w:rPr>
        <w:t xml:space="preserve">Obiettivo della scuola è formare giovani ricchi di conoscenze, liberi e responsabili: i genitori, con il loro supporto, porranno in essere un fattivo patto di collaborazione e condivisione. </w:t>
      </w:r>
    </w:p>
    <w:p w:rsidR="00E603F3" w:rsidRPr="00462E68" w:rsidRDefault="00E603F3" w:rsidP="00462E68">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462E68">
        <w:rPr>
          <w:rFonts w:ascii="Times New Roman" w:hAnsi="Times New Roman" w:cs="Times New Roman"/>
          <w:color w:val="000000"/>
          <w:sz w:val="28"/>
          <w:szCs w:val="28"/>
          <w:lang w:eastAsia="it-IT"/>
        </w:rPr>
        <w:t xml:space="preserve">La scuola intende rafforzare i canali di comunicazione interpersonali e, con la collaborazione delle famiglie, deve saper ascoltare, guidare e motivare i propri alunni promuovendo una cultura capace di proporre valori. </w:t>
      </w:r>
    </w:p>
    <w:p w:rsidR="00E603F3" w:rsidRPr="00462E68" w:rsidRDefault="00E603F3" w:rsidP="00462E68">
      <w:pPr>
        <w:pStyle w:val="Default"/>
        <w:spacing w:line="360" w:lineRule="auto"/>
        <w:jc w:val="both"/>
        <w:rPr>
          <w:rFonts w:ascii="Times New Roman" w:hAnsi="Times New Roman" w:cs="Times New Roman"/>
          <w:sz w:val="28"/>
          <w:szCs w:val="28"/>
          <w:lang w:eastAsia="it-IT"/>
        </w:rPr>
      </w:pPr>
      <w:r w:rsidRPr="00462E68">
        <w:rPr>
          <w:rFonts w:ascii="Times New Roman" w:hAnsi="Times New Roman" w:cs="Times New Roman"/>
          <w:sz w:val="28"/>
          <w:szCs w:val="28"/>
          <w:lang w:eastAsia="it-IT"/>
        </w:rPr>
        <w:t>Partneriato e condivisione si declinano nel coinvolgimento dei genitori nei momenti di preparazione di feste a scuola, nella cooperazione dei genitori nella realizzazione dei progetti integrativi e nella promozione di eventuali iniziative delle associazioni rivolte agli allievi.</w:t>
      </w:r>
    </w:p>
    <w:p w:rsidR="00E603F3" w:rsidRPr="00462E68" w:rsidRDefault="00E603F3" w:rsidP="00462E68">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462E68">
        <w:rPr>
          <w:rFonts w:ascii="Times New Roman" w:hAnsi="Times New Roman" w:cs="Times New Roman"/>
          <w:color w:val="000000"/>
          <w:sz w:val="28"/>
          <w:szCs w:val="28"/>
          <w:lang w:eastAsia="it-IT"/>
        </w:rPr>
        <w:t xml:space="preserve">Attraverso i questionari rivolti alle diverse componenti della scuola, si monitorano e si interpretano i dati per migliorare gli interventi. </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I rapporti tra docenti e genitori avvengono all’interno degli organismi scolastici.; essi costituiscono occasioni di dialogo tra le famiglie e l’istituzione scolastica.</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Al fine di costituire un rapporto proficuo con le famiglie e uno scambio costante di informazioni che favoriscano la consapevolezza di una corresponsabilità comune,la nostra Scuola predispone incontri periodici calendarizzati per tempo e in orari accessibili all’ utenza.</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Inoltre i docenti sono disponibili ad incontrare i genitori ogni qualvolta se ne ravvisi la necessità,su richiesta del genitore o del docente stesso.</w:t>
      </w:r>
    </w:p>
    <w:p w:rsidR="00E603F3" w:rsidRPr="00462E68" w:rsidRDefault="00E603F3" w:rsidP="00462E68">
      <w:pPr>
        <w:spacing w:after="0" w:line="360" w:lineRule="auto"/>
        <w:jc w:val="both"/>
        <w:rPr>
          <w:rFonts w:ascii="Times New Roman" w:eastAsia="Arial Unicode MS" w:hAnsi="Times New Roman" w:cs="Times New Roman"/>
          <w:sz w:val="28"/>
          <w:szCs w:val="28"/>
          <w:lang w:eastAsia="ja-JP"/>
        </w:rPr>
      </w:pPr>
      <w:r w:rsidRPr="00462E68">
        <w:rPr>
          <w:rFonts w:ascii="Times New Roman" w:eastAsia="Arial Unicode MS" w:hAnsi="Times New Roman" w:cs="Times New Roman"/>
          <w:sz w:val="28"/>
          <w:szCs w:val="28"/>
          <w:lang w:eastAsia="ja-JP"/>
        </w:rPr>
        <w:t>Proprio nell’ ottica di un coinvolgimento senza soluzione di continuità con le famiglie e</w:t>
      </w:r>
      <w:r>
        <w:rPr>
          <w:rFonts w:ascii="Times New Roman" w:eastAsia="Arial Unicode MS" w:hAnsi="Times New Roman" w:cs="Times New Roman"/>
          <w:sz w:val="28"/>
          <w:szCs w:val="28"/>
          <w:lang w:eastAsia="ja-JP"/>
        </w:rPr>
        <w:t>,</w:t>
      </w:r>
      <w:r w:rsidRPr="00462E68">
        <w:rPr>
          <w:rFonts w:ascii="Times New Roman" w:eastAsia="Arial Unicode MS" w:hAnsi="Times New Roman" w:cs="Times New Roman"/>
          <w:sz w:val="28"/>
          <w:szCs w:val="28"/>
          <w:lang w:eastAsia="ja-JP"/>
        </w:rPr>
        <w:t xml:space="preserve"> tenuto conto dell’età dei discenti, le comunicazioni scuola- famiglia avvengono attraverso avvisi scritti su un apposito quaderno personale e regolarmente firmati dai genitori.</w:t>
      </w:r>
    </w:p>
    <w:p w:rsidR="00E603F3" w:rsidRPr="00462E68" w:rsidRDefault="00E603F3" w:rsidP="00462E68">
      <w:pPr>
        <w:spacing w:after="0" w:line="360" w:lineRule="auto"/>
        <w:jc w:val="both"/>
        <w:rPr>
          <w:rFonts w:ascii="Times New Roman" w:eastAsia="Arial Unicode MS" w:hAnsi="Times New Roman"/>
          <w:sz w:val="28"/>
          <w:szCs w:val="28"/>
          <w:lang w:eastAsia="ja-JP"/>
        </w:rPr>
      </w:pPr>
    </w:p>
    <w:p w:rsidR="00E603F3" w:rsidRDefault="00E603F3" w:rsidP="006F2F6D">
      <w:pPr>
        <w:jc w:val="center"/>
        <w:rPr>
          <w:rFonts w:ascii="Times New Roman" w:hAnsi="Times New Roman" w:cs="Times New Roman"/>
          <w:b/>
          <w:bCs/>
          <w:sz w:val="36"/>
          <w:szCs w:val="36"/>
        </w:rPr>
      </w:pPr>
    </w:p>
    <w:p w:rsidR="00E603F3" w:rsidRPr="006F2F6D" w:rsidRDefault="00E603F3" w:rsidP="006F2F6D">
      <w:pPr>
        <w:jc w:val="center"/>
        <w:rPr>
          <w:rFonts w:ascii="Times New Roman" w:hAnsi="Times New Roman" w:cs="Times New Roman"/>
          <w:b/>
          <w:bCs/>
          <w:sz w:val="36"/>
          <w:szCs w:val="36"/>
        </w:rPr>
      </w:pPr>
      <w:r>
        <w:rPr>
          <w:rFonts w:ascii="Times New Roman" w:hAnsi="Times New Roman" w:cs="Times New Roman"/>
          <w:b/>
          <w:bCs/>
          <w:sz w:val="36"/>
          <w:szCs w:val="36"/>
        </w:rPr>
        <w:t>CAPITOLO III</w:t>
      </w:r>
    </w:p>
    <w:p w:rsidR="00E603F3" w:rsidRPr="006F2F6D" w:rsidRDefault="00E603F3" w:rsidP="009324E6">
      <w:pPr>
        <w:jc w:val="both"/>
        <w:rPr>
          <w:rFonts w:ascii="Times New Roman" w:hAnsi="Times New Roman" w:cs="Times New Roman"/>
          <w:sz w:val="32"/>
          <w:szCs w:val="32"/>
        </w:rPr>
      </w:pPr>
      <w:r w:rsidRPr="006F2F6D">
        <w:rPr>
          <w:rFonts w:ascii="Times New Roman" w:hAnsi="Times New Roman" w:cs="Times New Roman"/>
          <w:b/>
          <w:bCs/>
          <w:sz w:val="32"/>
          <w:szCs w:val="32"/>
        </w:rPr>
        <w:t>INDIVIDUAZIONE DEGLI OBIETTIVI FORMATIVI PER LA SCELTA DI TUTTE LE ATTIVITÀ DIDATTICHE E DEI PROGETTI DI AMPLIAMENTO DELL’OFFERTA FORMATIVA</w:t>
      </w:r>
    </w:p>
    <w:p w:rsidR="00E603F3" w:rsidRPr="006F2F6D" w:rsidRDefault="00E603F3" w:rsidP="006F2F6D">
      <w:pPr>
        <w:spacing w:line="360" w:lineRule="auto"/>
        <w:jc w:val="both"/>
        <w:rPr>
          <w:rFonts w:ascii="Times New Roman" w:hAnsi="Times New Roman" w:cs="Times New Roman"/>
          <w:sz w:val="28"/>
          <w:szCs w:val="28"/>
        </w:rPr>
      </w:pPr>
      <w:r w:rsidRPr="006F2F6D">
        <w:rPr>
          <w:rFonts w:ascii="Times New Roman" w:hAnsi="Times New Roman" w:cs="Times New Roman"/>
          <w:sz w:val="28"/>
          <w:szCs w:val="28"/>
        </w:rPr>
        <w:t>La scuola pone alla base della propria identità e della propria azione educativa una serie di obiettivi formativi che mirano allo sviluppo di capacità e competenze personali e sociali che l’alunno deve migliorare e potenziare nel tempo, lungo tutto il suo curricolo scolastico al fine di prendere sempre più coscienza di sé come individuo e persona.</w:t>
      </w:r>
    </w:p>
    <w:p w:rsidR="00E603F3" w:rsidRPr="006F2F6D" w:rsidRDefault="00E603F3" w:rsidP="006F2F6D">
      <w:pPr>
        <w:spacing w:line="360" w:lineRule="auto"/>
        <w:jc w:val="center"/>
        <w:rPr>
          <w:rFonts w:ascii="Times New Roman" w:hAnsi="Times New Roman" w:cs="Times New Roman"/>
          <w:sz w:val="28"/>
          <w:szCs w:val="28"/>
        </w:rPr>
      </w:pPr>
      <w:r w:rsidRPr="006F2F6D">
        <w:rPr>
          <w:rFonts w:ascii="Times New Roman" w:hAnsi="Times New Roman" w:cs="Times New Roman"/>
          <w:sz w:val="28"/>
          <w:szCs w:val="28"/>
        </w:rPr>
        <w:t>Per  definire gli obiettivi formativi generali e prioritari</w:t>
      </w:r>
    </w:p>
    <w:p w:rsidR="00E603F3" w:rsidRPr="006F2F6D" w:rsidRDefault="00E603F3" w:rsidP="006F2F6D">
      <w:pPr>
        <w:spacing w:line="360" w:lineRule="auto"/>
        <w:jc w:val="center"/>
        <w:rPr>
          <w:rFonts w:ascii="Times New Roman" w:hAnsi="Times New Roman" w:cs="Times New Roman"/>
          <w:sz w:val="28"/>
          <w:szCs w:val="28"/>
        </w:rPr>
      </w:pPr>
      <w:r w:rsidRPr="006F2F6D">
        <w:rPr>
          <w:rFonts w:ascii="Times New Roman" w:hAnsi="Times New Roman" w:cs="Times New Roman"/>
          <w:sz w:val="28"/>
          <w:szCs w:val="28"/>
        </w:rPr>
        <w:t>la scuola  fa riferimento:</w:t>
      </w:r>
    </w:p>
    <w:p w:rsidR="00E603F3" w:rsidRPr="006F2F6D" w:rsidRDefault="00E603F3" w:rsidP="006F2F6D">
      <w:pPr>
        <w:spacing w:line="360" w:lineRule="auto"/>
        <w:rPr>
          <w:rFonts w:ascii="Times New Roman" w:hAnsi="Times New Roman" w:cs="Times New Roman"/>
          <w:sz w:val="28"/>
          <w:szCs w:val="28"/>
        </w:rPr>
      </w:pPr>
      <w:r w:rsidRPr="006F2F6D">
        <w:rPr>
          <w:rFonts w:ascii="Times New Roman" w:hAnsi="Times New Roman" w:cs="Times New Roman"/>
          <w:sz w:val="28"/>
          <w:szCs w:val="28"/>
        </w:rPr>
        <w:t xml:space="preserve">      -     alle   Nuove Indicazioni per il Curricolo 09/2012;</w:t>
      </w:r>
    </w:p>
    <w:p w:rsidR="00E603F3" w:rsidRPr="006F2F6D" w:rsidRDefault="00E603F3" w:rsidP="006F2F6D">
      <w:pPr>
        <w:numPr>
          <w:ilvl w:val="0"/>
          <w:numId w:val="3"/>
        </w:numPr>
        <w:spacing w:line="360" w:lineRule="auto"/>
        <w:rPr>
          <w:rFonts w:ascii="Times New Roman" w:hAnsi="Times New Roman" w:cs="Times New Roman"/>
          <w:sz w:val="28"/>
          <w:szCs w:val="28"/>
        </w:rPr>
      </w:pPr>
      <w:r w:rsidRPr="006F2F6D">
        <w:rPr>
          <w:rFonts w:ascii="Times New Roman" w:hAnsi="Times New Roman" w:cs="Times New Roman"/>
          <w:sz w:val="28"/>
          <w:szCs w:val="28"/>
        </w:rPr>
        <w:t>alla legge 107 del 15/07 /2015;</w:t>
      </w:r>
    </w:p>
    <w:p w:rsidR="00E603F3" w:rsidRPr="006F2F6D" w:rsidRDefault="00E603F3" w:rsidP="006F2F6D">
      <w:pPr>
        <w:numPr>
          <w:ilvl w:val="0"/>
          <w:numId w:val="3"/>
        </w:numPr>
        <w:spacing w:line="360" w:lineRule="auto"/>
        <w:rPr>
          <w:rFonts w:ascii="Times New Roman" w:hAnsi="Times New Roman" w:cs="Times New Roman"/>
          <w:sz w:val="28"/>
          <w:szCs w:val="28"/>
        </w:rPr>
      </w:pPr>
      <w:r w:rsidRPr="006F2F6D">
        <w:rPr>
          <w:rFonts w:ascii="Times New Roman" w:hAnsi="Times New Roman" w:cs="Times New Roman"/>
          <w:sz w:val="28"/>
          <w:szCs w:val="28"/>
        </w:rPr>
        <w:t>alla definizione degli indirizzi individuati dal Dirigente Scolastico;</w:t>
      </w:r>
    </w:p>
    <w:p w:rsidR="00E603F3" w:rsidRPr="006F2F6D" w:rsidRDefault="00E603F3" w:rsidP="006F2F6D">
      <w:pPr>
        <w:numPr>
          <w:ilvl w:val="0"/>
          <w:numId w:val="3"/>
        </w:numPr>
        <w:spacing w:line="360" w:lineRule="auto"/>
        <w:rPr>
          <w:rFonts w:ascii="Times New Roman" w:eastAsia="Arial Unicode MS" w:hAnsi="Times New Roman"/>
          <w:sz w:val="28"/>
          <w:szCs w:val="28"/>
          <w:lang w:eastAsia="ja-JP"/>
        </w:rPr>
      </w:pPr>
      <w:r w:rsidRPr="006F2F6D">
        <w:rPr>
          <w:rFonts w:ascii="Times New Roman" w:hAnsi="Times New Roman" w:cs="Times New Roman"/>
          <w:sz w:val="28"/>
          <w:szCs w:val="28"/>
        </w:rPr>
        <w:t>alle otto competenze chiave</w:t>
      </w:r>
    </w:p>
    <w:p w:rsidR="00E603F3" w:rsidRPr="006F2F6D" w:rsidRDefault="00E603F3" w:rsidP="006F2F6D">
      <w:p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 xml:space="preserve"> </w:t>
      </w:r>
    </w:p>
    <w:p w:rsidR="00E603F3" w:rsidRPr="006F2F6D" w:rsidRDefault="00E603F3" w:rsidP="006F2F6D">
      <w:pPr>
        <w:spacing w:after="0" w:line="360" w:lineRule="auto"/>
        <w:rPr>
          <w:rFonts w:ascii="Times New Roman" w:eastAsia="Arial Unicode MS" w:hAnsi="Times New Roman" w:cs="Times New Roman"/>
          <w:sz w:val="32"/>
          <w:szCs w:val="32"/>
          <w:lang w:eastAsia="ja-JP"/>
        </w:rPr>
      </w:pPr>
      <w:r w:rsidRPr="006F2F6D">
        <w:rPr>
          <w:rFonts w:ascii="Times New Roman" w:eastAsia="Arial Unicode MS" w:hAnsi="Times New Roman" w:cs="Times New Roman"/>
          <w:b/>
          <w:bCs/>
          <w:sz w:val="28"/>
          <w:szCs w:val="28"/>
          <w:lang w:eastAsia="ja-JP"/>
        </w:rPr>
        <w:t xml:space="preserve">      </w:t>
      </w:r>
      <w:r w:rsidRPr="006F2F6D">
        <w:rPr>
          <w:rFonts w:ascii="Times New Roman" w:eastAsia="Arial Unicode MS" w:hAnsi="Times New Roman" w:cs="Times New Roman"/>
          <w:b/>
          <w:bCs/>
          <w:sz w:val="32"/>
          <w:szCs w:val="32"/>
          <w:lang w:eastAsia="ja-JP"/>
        </w:rPr>
        <w:t>Obiettivi Formativi Generali</w:t>
      </w:r>
      <w:r w:rsidRPr="006F2F6D">
        <w:rPr>
          <w:rFonts w:ascii="Times New Roman" w:eastAsia="Arial Unicode MS" w:hAnsi="Times New Roman" w:cs="Times New Roman"/>
          <w:sz w:val="32"/>
          <w:szCs w:val="32"/>
          <w:lang w:eastAsia="ja-JP"/>
        </w:rPr>
        <w:t xml:space="preserve">       </w:t>
      </w:r>
    </w:p>
    <w:p w:rsidR="00E603F3" w:rsidRPr="006F2F6D" w:rsidRDefault="00E603F3" w:rsidP="006F2F6D">
      <w:pPr>
        <w:numPr>
          <w:ilvl w:val="0"/>
          <w:numId w:val="2"/>
        </w:num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Essere consapevoli della propria identità anche in relazione agli altri.</w:t>
      </w:r>
    </w:p>
    <w:p w:rsidR="00E603F3" w:rsidRPr="006F2F6D" w:rsidRDefault="00E603F3" w:rsidP="006F2F6D">
      <w:pPr>
        <w:numPr>
          <w:ilvl w:val="0"/>
          <w:numId w:val="2"/>
        </w:num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Educare alla parità dei sessi.</w:t>
      </w:r>
    </w:p>
    <w:p w:rsidR="00E603F3" w:rsidRPr="006F2F6D" w:rsidRDefault="00E603F3" w:rsidP="006F2F6D">
      <w:pPr>
        <w:numPr>
          <w:ilvl w:val="0"/>
          <w:numId w:val="2"/>
        </w:num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Saper gestire il processo di crescita e di affermazione della propria personalità mediante atteggiamenti di ascolto e di dialogo.</w:t>
      </w:r>
    </w:p>
    <w:p w:rsidR="00E603F3" w:rsidRPr="006F2F6D" w:rsidRDefault="00E603F3" w:rsidP="006F2F6D">
      <w:pPr>
        <w:numPr>
          <w:ilvl w:val="0"/>
          <w:numId w:val="2"/>
        </w:num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Essere disponibili al rapporto di collaborazione con gli altri.</w:t>
      </w:r>
    </w:p>
    <w:p w:rsidR="00E603F3" w:rsidRPr="006F2F6D" w:rsidRDefault="00E603F3" w:rsidP="006F2F6D">
      <w:pPr>
        <w:numPr>
          <w:ilvl w:val="0"/>
          <w:numId w:val="2"/>
        </w:num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Comportarsi in modo da rispettare gli altri,l’ambiente e i beni propri e altrui.</w:t>
      </w:r>
    </w:p>
    <w:p w:rsidR="00E603F3" w:rsidRPr="006F2F6D" w:rsidRDefault="00E603F3" w:rsidP="006F2F6D">
      <w:pPr>
        <w:numPr>
          <w:ilvl w:val="0"/>
          <w:numId w:val="2"/>
        </w:num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Porsi in modo critico di fronte alla molteplicità delle informazioni e delle sollecitazioni esterne.</w:t>
      </w:r>
    </w:p>
    <w:p w:rsidR="00E603F3" w:rsidRPr="006F2F6D" w:rsidRDefault="00E603F3" w:rsidP="006F2F6D">
      <w:pPr>
        <w:numPr>
          <w:ilvl w:val="0"/>
          <w:numId w:val="2"/>
        </w:num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Riflettere sui diritti/ doveri di cittadino.</w:t>
      </w:r>
    </w:p>
    <w:p w:rsidR="00E603F3" w:rsidRPr="006F2F6D" w:rsidRDefault="00E603F3" w:rsidP="006F2F6D">
      <w:pPr>
        <w:numPr>
          <w:ilvl w:val="0"/>
          <w:numId w:val="2"/>
        </w:num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Maturare la capacità di raccontare il proprio vissuto e le proprie riflessioni.</w:t>
      </w:r>
    </w:p>
    <w:p w:rsidR="00E603F3" w:rsidRPr="006F2F6D" w:rsidRDefault="00E603F3" w:rsidP="006F2F6D">
      <w:pPr>
        <w:numPr>
          <w:ilvl w:val="0"/>
          <w:numId w:val="2"/>
        </w:num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Svolgere con cura,ordine e senso di responsabilità il proprio lavoro.</w:t>
      </w:r>
    </w:p>
    <w:p w:rsidR="00E603F3" w:rsidRPr="006F2F6D" w:rsidRDefault="00E603F3" w:rsidP="006F2F6D">
      <w:pPr>
        <w:numPr>
          <w:ilvl w:val="0"/>
          <w:numId w:val="2"/>
        </w:num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Acquisire,attraverso la conoscenza dell’ altro,il rispetto verso le diverse culture.</w:t>
      </w:r>
    </w:p>
    <w:p w:rsidR="00E603F3" w:rsidRPr="006F2F6D" w:rsidRDefault="00E603F3" w:rsidP="006F2F6D">
      <w:pPr>
        <w:numPr>
          <w:ilvl w:val="0"/>
          <w:numId w:val="2"/>
        </w:num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Valorizzare quanto appreso per favorire l’arricchimento personale per prepararsi ad assumere un ruolo costruttivo nella società e affrontare l’incertezza e la mutevolezza degli scenari sociali e professionali.</w:t>
      </w:r>
    </w:p>
    <w:p w:rsidR="00E603F3" w:rsidRPr="006F2F6D" w:rsidRDefault="00E603F3" w:rsidP="006F2F6D">
      <w:pPr>
        <w:numPr>
          <w:ilvl w:val="0"/>
          <w:numId w:val="2"/>
        </w:numPr>
        <w:spacing w:after="0" w:line="360" w:lineRule="auto"/>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Favorire una forma di apprendimento “globale” nel quale convergono i valori strutturali del pensiero critico, della creatività, dello spirito di iniziativa e di potere decisionale, nella consapevolezza di una sana gestione dei sentimenti personali.</w:t>
      </w:r>
    </w:p>
    <w:p w:rsidR="00E603F3" w:rsidRPr="006F2F6D" w:rsidRDefault="00E603F3" w:rsidP="006F2F6D">
      <w:pPr>
        <w:spacing w:after="0" w:line="360" w:lineRule="auto"/>
        <w:ind w:left="360"/>
        <w:rPr>
          <w:rFonts w:ascii="Times New Roman" w:eastAsia="Arial Unicode MS" w:hAnsi="Times New Roman"/>
          <w:b/>
          <w:bCs/>
          <w:sz w:val="28"/>
          <w:szCs w:val="28"/>
          <w:lang w:eastAsia="ja-JP"/>
        </w:rPr>
      </w:pPr>
      <w:r w:rsidRPr="006F2F6D">
        <w:rPr>
          <w:rFonts w:ascii="Times New Roman" w:eastAsia="Arial Unicode MS" w:hAnsi="Times New Roman" w:cs="Times New Roman"/>
          <w:sz w:val="28"/>
          <w:szCs w:val="28"/>
          <w:lang w:eastAsia="ja-JP"/>
        </w:rPr>
        <w:t xml:space="preserve">  </w:t>
      </w:r>
    </w:p>
    <w:p w:rsidR="00E603F3" w:rsidRPr="006F2F6D" w:rsidRDefault="00E603F3" w:rsidP="006F2F6D">
      <w:pPr>
        <w:spacing w:after="0" w:line="360" w:lineRule="auto"/>
        <w:ind w:left="360"/>
        <w:rPr>
          <w:rFonts w:ascii="Times New Roman" w:eastAsia="Arial Unicode MS" w:hAnsi="Times New Roman" w:cs="Times New Roman"/>
          <w:b/>
          <w:bCs/>
          <w:sz w:val="32"/>
          <w:szCs w:val="32"/>
          <w:lang w:eastAsia="ja-JP"/>
        </w:rPr>
      </w:pPr>
      <w:r w:rsidRPr="006F2F6D">
        <w:rPr>
          <w:rFonts w:ascii="Times New Roman" w:eastAsia="Arial Unicode MS" w:hAnsi="Times New Roman" w:cs="Times New Roman"/>
          <w:b/>
          <w:bCs/>
          <w:sz w:val="32"/>
          <w:szCs w:val="32"/>
          <w:lang w:eastAsia="ja-JP"/>
        </w:rPr>
        <w:t>Obiettivi formativi prioritari individuati all’interno dell’Offerta Formativa</w:t>
      </w:r>
    </w:p>
    <w:p w:rsidR="00E603F3" w:rsidRPr="006F2F6D" w:rsidRDefault="00E603F3" w:rsidP="006F2F6D">
      <w:pPr>
        <w:spacing w:after="0" w:line="360" w:lineRule="auto"/>
        <w:ind w:left="36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La scuola si impegna a fornire ai suoi studenti una buona preparazione affinché sviluppino competenze :</w:t>
      </w:r>
    </w:p>
    <w:p w:rsidR="00E603F3" w:rsidRPr="006F2F6D" w:rsidRDefault="00E603F3" w:rsidP="006F2F6D">
      <w:pPr>
        <w:numPr>
          <w:ilvl w:val="0"/>
          <w:numId w:val="3"/>
        </w:numPr>
        <w:spacing w:after="0" w:line="360" w:lineRule="auto"/>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linguistiche ,con particolare riferimento all’italiano e all’inglese;</w:t>
      </w:r>
    </w:p>
    <w:p w:rsidR="00E603F3" w:rsidRPr="006F2F6D" w:rsidRDefault="00E603F3" w:rsidP="006F2F6D">
      <w:pPr>
        <w:numPr>
          <w:ilvl w:val="0"/>
          <w:numId w:val="3"/>
        </w:numPr>
        <w:spacing w:after="0" w:line="360" w:lineRule="auto"/>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matematico- logiche e scientifiche ;</w:t>
      </w:r>
    </w:p>
    <w:p w:rsidR="00E603F3" w:rsidRPr="006F2F6D" w:rsidRDefault="00E603F3" w:rsidP="006F2F6D">
      <w:pPr>
        <w:numPr>
          <w:ilvl w:val="0"/>
          <w:numId w:val="3"/>
        </w:numPr>
        <w:spacing w:after="0" w:line="360" w:lineRule="auto"/>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motorie e musicali;</w:t>
      </w:r>
    </w:p>
    <w:p w:rsidR="00E603F3" w:rsidRPr="006F2F6D" w:rsidRDefault="00E603F3" w:rsidP="006F2F6D">
      <w:pPr>
        <w:numPr>
          <w:ilvl w:val="0"/>
          <w:numId w:val="3"/>
        </w:numPr>
        <w:spacing w:after="0" w:line="360" w:lineRule="auto"/>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digitali,con particolare riguardo all’utilizzo critico e consapevole dei social – network.</w:t>
      </w:r>
    </w:p>
    <w:p w:rsidR="00E603F3" w:rsidRPr="006F2F6D" w:rsidRDefault="00E603F3" w:rsidP="006F2F6D">
      <w:pPr>
        <w:spacing w:after="0" w:line="360" w:lineRule="auto"/>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 xml:space="preserve">      La scuola educa :</w:t>
      </w:r>
    </w:p>
    <w:p w:rsidR="00E603F3" w:rsidRPr="006F2F6D" w:rsidRDefault="00E603F3" w:rsidP="006F2F6D">
      <w:pPr>
        <w:spacing w:after="0" w:line="360" w:lineRule="auto"/>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 xml:space="preserve">      -  alla cittadinanza attiva e democratica attraverso la valorizzazione della pace, al rispetto delle       </w:t>
      </w:r>
    </w:p>
    <w:p w:rsidR="00E603F3" w:rsidRPr="006F2F6D" w:rsidRDefault="00E603F3" w:rsidP="006F2F6D">
      <w:pPr>
        <w:spacing w:after="0" w:line="360" w:lineRule="auto"/>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 xml:space="preserve">           differenze e il dialogo tra le culture ;</w:t>
      </w:r>
    </w:p>
    <w:p w:rsidR="00E603F3" w:rsidRPr="006F2F6D" w:rsidRDefault="00E603F3" w:rsidP="006F2F6D">
      <w:pPr>
        <w:numPr>
          <w:ilvl w:val="0"/>
          <w:numId w:val="3"/>
        </w:numPr>
        <w:spacing w:after="0" w:line="360" w:lineRule="auto"/>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alla convivenza civile e al rispetto della legalità ;</w:t>
      </w:r>
    </w:p>
    <w:p w:rsidR="00E603F3" w:rsidRPr="006F2F6D" w:rsidRDefault="00E603F3" w:rsidP="006F2F6D">
      <w:pPr>
        <w:numPr>
          <w:ilvl w:val="0"/>
          <w:numId w:val="3"/>
        </w:numPr>
        <w:spacing w:after="0" w:line="360" w:lineRule="auto"/>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al mantenimento e alla difesa della salute, al rispetto per gli ambienti naturali ed alla conservazione dei beni pubblici;</w:t>
      </w:r>
    </w:p>
    <w:p w:rsidR="00E603F3" w:rsidRPr="006F2F6D" w:rsidRDefault="00E603F3" w:rsidP="006F2F6D">
      <w:pPr>
        <w:numPr>
          <w:ilvl w:val="0"/>
          <w:numId w:val="3"/>
        </w:numPr>
        <w:spacing w:after="0" w:line="360" w:lineRule="auto"/>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 xml:space="preserve">alla conoscenza e alla trasmissione delle tradizioni e delle memorie nazionali. </w:t>
      </w:r>
    </w:p>
    <w:p w:rsidR="00E603F3" w:rsidRDefault="00E603F3" w:rsidP="006F2F6D">
      <w:pPr>
        <w:spacing w:after="0" w:line="360" w:lineRule="auto"/>
        <w:ind w:left="360"/>
        <w:rPr>
          <w:rFonts w:ascii="Times New Roman" w:eastAsia="Arial Unicode MS" w:hAnsi="Times New Roman"/>
          <w:sz w:val="28"/>
          <w:szCs w:val="28"/>
          <w:lang w:eastAsia="ja-JP"/>
        </w:rPr>
      </w:pPr>
      <w:r w:rsidRPr="006F2F6D">
        <w:rPr>
          <w:rFonts w:ascii="Times New Roman" w:eastAsia="Arial Unicode MS" w:hAnsi="Times New Roman" w:cs="Times New Roman"/>
          <w:sz w:val="28"/>
          <w:szCs w:val="28"/>
          <w:lang w:eastAsia="ja-JP"/>
        </w:rPr>
        <w:t xml:space="preserve">Pertanto con riferimento precipuo alle competenze chiave che gli alunni devono possedere al termine della Scuola dell’Infanzia e della Scuola Primaria si possono individuare cinque ambiti comuni ai due ordini di scuola , che partono dai </w:t>
      </w:r>
      <w:r w:rsidRPr="006F2F6D">
        <w:rPr>
          <w:rFonts w:ascii="Times New Roman" w:eastAsia="Arial Unicode MS" w:hAnsi="Times New Roman" w:cs="Times New Roman"/>
          <w:i/>
          <w:iCs/>
          <w:sz w:val="28"/>
          <w:szCs w:val="28"/>
          <w:lang w:eastAsia="ja-JP"/>
        </w:rPr>
        <w:t>campi di</w:t>
      </w:r>
      <w:r w:rsidRPr="006F2F6D">
        <w:rPr>
          <w:rFonts w:ascii="Times New Roman" w:eastAsia="Arial Unicode MS" w:hAnsi="Times New Roman" w:cs="Times New Roman"/>
          <w:sz w:val="28"/>
          <w:szCs w:val="28"/>
          <w:lang w:eastAsia="ja-JP"/>
        </w:rPr>
        <w:t xml:space="preserve"> </w:t>
      </w:r>
    </w:p>
    <w:p w:rsidR="00E603F3" w:rsidRPr="006F2F6D" w:rsidRDefault="00E603F3" w:rsidP="006F2F6D">
      <w:pPr>
        <w:spacing w:after="0" w:line="360" w:lineRule="auto"/>
        <w:ind w:left="360"/>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i/>
          <w:iCs/>
          <w:sz w:val="28"/>
          <w:szCs w:val="28"/>
          <w:lang w:eastAsia="ja-JP"/>
        </w:rPr>
        <w:t>esperienza</w:t>
      </w:r>
      <w:r w:rsidRPr="006F2F6D">
        <w:rPr>
          <w:rFonts w:ascii="Times New Roman" w:eastAsia="Arial Unicode MS" w:hAnsi="Times New Roman" w:cs="Times New Roman"/>
          <w:sz w:val="28"/>
          <w:szCs w:val="28"/>
          <w:lang w:eastAsia="ja-JP"/>
        </w:rPr>
        <w:t xml:space="preserve"> della Scuola dell’Infanzia e confluiscono gradualmente nella </w:t>
      </w:r>
      <w:r w:rsidRPr="006F2F6D">
        <w:rPr>
          <w:rFonts w:ascii="Times New Roman" w:eastAsia="Arial Unicode MS" w:hAnsi="Times New Roman" w:cs="Times New Roman"/>
          <w:i/>
          <w:iCs/>
          <w:sz w:val="28"/>
          <w:szCs w:val="28"/>
          <w:lang w:eastAsia="ja-JP"/>
        </w:rPr>
        <w:t xml:space="preserve">discipline </w:t>
      </w:r>
      <w:r w:rsidRPr="006F2F6D">
        <w:rPr>
          <w:rFonts w:ascii="Times New Roman" w:eastAsia="Arial Unicode MS" w:hAnsi="Times New Roman" w:cs="Times New Roman"/>
          <w:sz w:val="28"/>
          <w:szCs w:val="28"/>
          <w:lang w:eastAsia="ja-JP"/>
        </w:rPr>
        <w:t xml:space="preserve">della Scuola Primaria: </w:t>
      </w:r>
    </w:p>
    <w:p w:rsidR="00E603F3" w:rsidRPr="006F2F6D" w:rsidRDefault="00E603F3" w:rsidP="006F2F6D">
      <w:pPr>
        <w:spacing w:after="0" w:line="360" w:lineRule="auto"/>
        <w:ind w:left="360"/>
        <w:rPr>
          <w:rFonts w:ascii="Times New Roman" w:eastAsia="Arial Unicode MS" w:hAnsi="Times New Roman"/>
          <w:color w:val="3366FF"/>
          <w:sz w:val="28"/>
          <w:szCs w:val="28"/>
          <w:lang w:eastAsia="ja-JP"/>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1736"/>
        <w:gridCol w:w="1843"/>
        <w:gridCol w:w="2256"/>
        <w:gridCol w:w="1763"/>
        <w:gridCol w:w="1630"/>
      </w:tblGrid>
      <w:tr w:rsidR="00E603F3" w:rsidRPr="006F2F6D">
        <w:tc>
          <w:tcPr>
            <w:tcW w:w="775" w:type="pct"/>
          </w:tcPr>
          <w:p w:rsidR="00E603F3" w:rsidRPr="006F2F6D" w:rsidRDefault="00E603F3" w:rsidP="006F2F6D">
            <w:pPr>
              <w:spacing w:after="0" w:line="360" w:lineRule="auto"/>
              <w:jc w:val="center"/>
              <w:rPr>
                <w:rFonts w:ascii="Times New Roman" w:eastAsia="Arial Unicode MS" w:hAnsi="Times New Roman" w:cs="Times New Roman"/>
                <w:color w:val="3366FF"/>
                <w:sz w:val="24"/>
                <w:szCs w:val="24"/>
                <w:lang w:eastAsia="ja-JP"/>
              </w:rPr>
            </w:pPr>
            <w:r w:rsidRPr="006F2F6D">
              <w:rPr>
                <w:rFonts w:ascii="Times New Roman" w:eastAsia="Arial Unicode MS" w:hAnsi="Times New Roman" w:cs="Times New Roman"/>
                <w:color w:val="3366FF"/>
                <w:sz w:val="24"/>
                <w:szCs w:val="24"/>
                <w:lang w:eastAsia="ja-JP"/>
              </w:rPr>
              <w:t>AMBITO</w:t>
            </w:r>
          </w:p>
        </w:tc>
        <w:tc>
          <w:tcPr>
            <w:tcW w:w="849" w:type="pct"/>
          </w:tcPr>
          <w:p w:rsidR="00E603F3" w:rsidRPr="006F2F6D" w:rsidRDefault="00E603F3" w:rsidP="006F2F6D">
            <w:pPr>
              <w:spacing w:after="0" w:line="360" w:lineRule="auto"/>
              <w:jc w:val="center"/>
              <w:rPr>
                <w:rFonts w:ascii="Times New Roman" w:eastAsia="Arial Unicode MS" w:hAnsi="Times New Roman" w:cs="Times New Roman"/>
                <w:color w:val="3366FF"/>
                <w:sz w:val="24"/>
                <w:szCs w:val="24"/>
                <w:lang w:eastAsia="ja-JP"/>
              </w:rPr>
            </w:pPr>
            <w:r w:rsidRPr="006F2F6D">
              <w:rPr>
                <w:rFonts w:ascii="Times New Roman" w:eastAsia="Arial Unicode MS" w:hAnsi="Times New Roman" w:cs="Times New Roman"/>
                <w:color w:val="3366FF"/>
                <w:sz w:val="24"/>
                <w:szCs w:val="24"/>
                <w:lang w:eastAsia="ja-JP"/>
              </w:rPr>
              <w:t>LINGUISTICO</w:t>
            </w:r>
          </w:p>
        </w:tc>
        <w:tc>
          <w:tcPr>
            <w:tcW w:w="823" w:type="pct"/>
          </w:tcPr>
          <w:p w:rsidR="00E603F3" w:rsidRPr="006F2F6D" w:rsidRDefault="00E603F3" w:rsidP="006F2F6D">
            <w:pPr>
              <w:spacing w:after="0" w:line="360" w:lineRule="auto"/>
              <w:jc w:val="center"/>
              <w:rPr>
                <w:rFonts w:ascii="Times New Roman" w:eastAsia="Arial Unicode MS" w:hAnsi="Times New Roman" w:cs="Times New Roman"/>
                <w:color w:val="3366FF"/>
                <w:sz w:val="24"/>
                <w:szCs w:val="24"/>
                <w:lang w:eastAsia="ja-JP"/>
              </w:rPr>
            </w:pPr>
            <w:r w:rsidRPr="006F2F6D">
              <w:rPr>
                <w:rFonts w:ascii="Times New Roman" w:eastAsia="Arial Unicode MS" w:hAnsi="Times New Roman" w:cs="Times New Roman"/>
                <w:color w:val="3366FF"/>
                <w:sz w:val="24"/>
                <w:szCs w:val="24"/>
                <w:lang w:eastAsia="ja-JP"/>
              </w:rPr>
              <w:t>SCIENTIFICO</w:t>
            </w:r>
          </w:p>
        </w:tc>
        <w:tc>
          <w:tcPr>
            <w:tcW w:w="1103" w:type="pct"/>
          </w:tcPr>
          <w:p w:rsidR="00E603F3" w:rsidRPr="006F2F6D" w:rsidRDefault="00E603F3" w:rsidP="006F2F6D">
            <w:pPr>
              <w:spacing w:after="0" w:line="360" w:lineRule="auto"/>
              <w:jc w:val="center"/>
              <w:rPr>
                <w:rFonts w:ascii="Times New Roman" w:eastAsia="Arial Unicode MS" w:hAnsi="Times New Roman" w:cs="Times New Roman"/>
                <w:color w:val="3366FF"/>
                <w:sz w:val="24"/>
                <w:szCs w:val="24"/>
                <w:lang w:eastAsia="ja-JP"/>
              </w:rPr>
            </w:pPr>
            <w:r w:rsidRPr="006F2F6D">
              <w:rPr>
                <w:rFonts w:ascii="Times New Roman" w:eastAsia="Arial Unicode MS" w:hAnsi="Times New Roman" w:cs="Times New Roman"/>
                <w:color w:val="3366FF"/>
                <w:sz w:val="24"/>
                <w:szCs w:val="24"/>
                <w:lang w:eastAsia="ja-JP"/>
              </w:rPr>
              <w:t>SOCIO-ANTROPOLOGICO</w:t>
            </w:r>
          </w:p>
        </w:tc>
        <w:tc>
          <w:tcPr>
            <w:tcW w:w="653" w:type="pct"/>
          </w:tcPr>
          <w:p w:rsidR="00E603F3" w:rsidRPr="006F2F6D" w:rsidRDefault="00E603F3" w:rsidP="006F2F6D">
            <w:pPr>
              <w:spacing w:after="0" w:line="360" w:lineRule="auto"/>
              <w:jc w:val="center"/>
              <w:rPr>
                <w:rFonts w:ascii="Times New Roman" w:eastAsia="Arial Unicode MS" w:hAnsi="Times New Roman" w:cs="Times New Roman"/>
                <w:color w:val="3366FF"/>
                <w:sz w:val="24"/>
                <w:szCs w:val="24"/>
                <w:lang w:eastAsia="ja-JP"/>
              </w:rPr>
            </w:pPr>
            <w:r w:rsidRPr="006F2F6D">
              <w:rPr>
                <w:rFonts w:ascii="Times New Roman" w:eastAsia="Arial Unicode MS" w:hAnsi="Times New Roman" w:cs="Times New Roman"/>
                <w:color w:val="3366FF"/>
                <w:sz w:val="24"/>
                <w:szCs w:val="24"/>
                <w:lang w:eastAsia="ja-JP"/>
              </w:rPr>
              <w:t>MOTORIO</w:t>
            </w:r>
          </w:p>
        </w:tc>
        <w:tc>
          <w:tcPr>
            <w:tcW w:w="797" w:type="pct"/>
          </w:tcPr>
          <w:p w:rsidR="00E603F3" w:rsidRPr="006F2F6D" w:rsidRDefault="00E603F3" w:rsidP="006F2F6D">
            <w:pPr>
              <w:spacing w:after="0" w:line="360" w:lineRule="auto"/>
              <w:jc w:val="center"/>
              <w:rPr>
                <w:rFonts w:ascii="Times New Roman" w:eastAsia="Arial Unicode MS" w:hAnsi="Times New Roman" w:cs="Times New Roman"/>
                <w:color w:val="3366FF"/>
                <w:sz w:val="24"/>
                <w:szCs w:val="24"/>
                <w:lang w:eastAsia="ja-JP"/>
              </w:rPr>
            </w:pPr>
            <w:r w:rsidRPr="006F2F6D">
              <w:rPr>
                <w:rFonts w:ascii="Times New Roman" w:eastAsia="Arial Unicode MS" w:hAnsi="Times New Roman" w:cs="Times New Roman"/>
                <w:color w:val="3366FF"/>
                <w:sz w:val="24"/>
                <w:szCs w:val="24"/>
                <w:lang w:eastAsia="ja-JP"/>
              </w:rPr>
              <w:t>ARTISTICO -ESPRESSIVO</w:t>
            </w:r>
          </w:p>
        </w:tc>
      </w:tr>
      <w:tr w:rsidR="00E603F3" w:rsidRPr="006F2F6D">
        <w:tc>
          <w:tcPr>
            <w:tcW w:w="775" w:type="pct"/>
          </w:tcPr>
          <w:p w:rsidR="00E603F3" w:rsidRPr="006F2F6D" w:rsidRDefault="00E603F3" w:rsidP="006F2F6D">
            <w:pPr>
              <w:spacing w:after="0" w:line="360" w:lineRule="auto"/>
              <w:rPr>
                <w:rFonts w:ascii="Times New Roman" w:eastAsia="Arial Unicode MS" w:hAnsi="Times New Roman" w:cs="Times New Roman"/>
                <w:color w:val="FF0000"/>
                <w:sz w:val="24"/>
                <w:szCs w:val="24"/>
                <w:lang w:eastAsia="ja-JP"/>
              </w:rPr>
            </w:pPr>
            <w:r w:rsidRPr="006F2F6D">
              <w:rPr>
                <w:rFonts w:ascii="Times New Roman" w:eastAsia="Arial Unicode MS" w:hAnsi="Times New Roman" w:cs="Times New Roman"/>
                <w:color w:val="FF0000"/>
                <w:sz w:val="24"/>
                <w:szCs w:val="24"/>
                <w:lang w:eastAsia="ja-JP"/>
              </w:rPr>
              <w:t>INFANZIA</w:t>
            </w:r>
          </w:p>
        </w:tc>
        <w:tc>
          <w:tcPr>
            <w:tcW w:w="849" w:type="pct"/>
          </w:tcPr>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LE PAROLE E </w:t>
            </w:r>
          </w:p>
          <w:p w:rsidR="00E603F3" w:rsidRPr="006F2F6D" w:rsidRDefault="00E603F3" w:rsidP="006F2F6D">
            <w:pPr>
              <w:spacing w:after="0" w:line="360" w:lineRule="auto"/>
              <w:rPr>
                <w:rFonts w:ascii="Times New Roman" w:eastAsia="Arial Unicode MS" w:hAnsi="Times New Roman"/>
                <w:sz w:val="24"/>
                <w:szCs w:val="24"/>
                <w:lang w:eastAsia="ja-JP"/>
              </w:rPr>
            </w:pPr>
            <w:r w:rsidRPr="006F2F6D">
              <w:rPr>
                <w:rFonts w:ascii="Times New Roman" w:hAnsi="Times New Roman" w:cs="Times New Roman"/>
                <w:sz w:val="24"/>
                <w:szCs w:val="24"/>
              </w:rPr>
              <w:t xml:space="preserve">I DISCORSI </w:t>
            </w:r>
          </w:p>
        </w:tc>
        <w:tc>
          <w:tcPr>
            <w:tcW w:w="823" w:type="pct"/>
          </w:tcPr>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LA CONOSCENZA DEL MONDO </w:t>
            </w:r>
          </w:p>
        </w:tc>
        <w:tc>
          <w:tcPr>
            <w:tcW w:w="1103" w:type="pct"/>
          </w:tcPr>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IL SE’ </w:t>
            </w:r>
          </w:p>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E L’ALTRO </w:t>
            </w:r>
          </w:p>
        </w:tc>
        <w:tc>
          <w:tcPr>
            <w:tcW w:w="653" w:type="pct"/>
          </w:tcPr>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IL CORPO E IL MOVIMENTO </w:t>
            </w:r>
          </w:p>
        </w:tc>
        <w:tc>
          <w:tcPr>
            <w:tcW w:w="797" w:type="pct"/>
          </w:tcPr>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IMMAGINI, SUONI E COLORI </w:t>
            </w:r>
          </w:p>
        </w:tc>
      </w:tr>
      <w:tr w:rsidR="00E603F3" w:rsidRPr="006F2F6D">
        <w:tc>
          <w:tcPr>
            <w:tcW w:w="775" w:type="pct"/>
          </w:tcPr>
          <w:p w:rsidR="00E603F3" w:rsidRPr="006F2F6D" w:rsidRDefault="00E603F3" w:rsidP="006F2F6D">
            <w:pPr>
              <w:spacing w:after="0" w:line="360" w:lineRule="auto"/>
              <w:rPr>
                <w:rFonts w:ascii="Times New Roman" w:eastAsia="Arial Unicode MS" w:hAnsi="Times New Roman" w:cs="Times New Roman"/>
                <w:color w:val="FF0000"/>
                <w:sz w:val="24"/>
                <w:szCs w:val="24"/>
                <w:lang w:eastAsia="ja-JP"/>
              </w:rPr>
            </w:pPr>
            <w:r w:rsidRPr="006F2F6D">
              <w:rPr>
                <w:rFonts w:ascii="Times New Roman" w:eastAsia="Arial Unicode MS" w:hAnsi="Times New Roman" w:cs="Times New Roman"/>
                <w:color w:val="FF0000"/>
                <w:sz w:val="24"/>
                <w:szCs w:val="24"/>
                <w:lang w:eastAsia="ja-JP"/>
              </w:rPr>
              <w:t>PRIMARIA</w:t>
            </w:r>
          </w:p>
        </w:tc>
        <w:tc>
          <w:tcPr>
            <w:tcW w:w="849" w:type="pct"/>
          </w:tcPr>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ITALIANO </w:t>
            </w:r>
          </w:p>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LINGUA INGLESE </w:t>
            </w:r>
          </w:p>
        </w:tc>
        <w:tc>
          <w:tcPr>
            <w:tcW w:w="823" w:type="pct"/>
          </w:tcPr>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MATEMATICA </w:t>
            </w:r>
          </w:p>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SCIENZE </w:t>
            </w:r>
          </w:p>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TECNOLOGIA </w:t>
            </w:r>
          </w:p>
        </w:tc>
        <w:tc>
          <w:tcPr>
            <w:tcW w:w="1103" w:type="pct"/>
          </w:tcPr>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STORIA </w:t>
            </w:r>
          </w:p>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GEOGRAFIA </w:t>
            </w:r>
          </w:p>
        </w:tc>
        <w:tc>
          <w:tcPr>
            <w:tcW w:w="653" w:type="pct"/>
          </w:tcPr>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EDUCAZIONE FISICA </w:t>
            </w:r>
          </w:p>
        </w:tc>
        <w:tc>
          <w:tcPr>
            <w:tcW w:w="797" w:type="pct"/>
          </w:tcPr>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MUSICA </w:t>
            </w:r>
          </w:p>
          <w:p w:rsidR="00E603F3" w:rsidRPr="006F2F6D" w:rsidRDefault="00E603F3" w:rsidP="006F2F6D">
            <w:pPr>
              <w:pStyle w:val="Default"/>
              <w:spacing w:after="200" w:line="360" w:lineRule="auto"/>
              <w:rPr>
                <w:rFonts w:ascii="Times New Roman" w:hAnsi="Times New Roman" w:cs="Times New Roman"/>
              </w:rPr>
            </w:pPr>
            <w:r w:rsidRPr="006F2F6D">
              <w:rPr>
                <w:rFonts w:ascii="Times New Roman" w:hAnsi="Times New Roman" w:cs="Times New Roman"/>
              </w:rPr>
              <w:t xml:space="preserve">ARTE E IMMAGINE </w:t>
            </w:r>
          </w:p>
        </w:tc>
      </w:tr>
    </w:tbl>
    <w:p w:rsidR="00E603F3" w:rsidRPr="006F2F6D" w:rsidRDefault="00E603F3" w:rsidP="006F2F6D">
      <w:pPr>
        <w:spacing w:after="0" w:line="360" w:lineRule="auto"/>
        <w:ind w:left="360"/>
        <w:rPr>
          <w:rFonts w:ascii="Times New Roman" w:eastAsia="Arial Unicode MS" w:hAnsi="Times New Roman"/>
          <w:sz w:val="28"/>
          <w:szCs w:val="28"/>
          <w:lang w:eastAsia="ja-JP"/>
        </w:rPr>
      </w:pPr>
    </w:p>
    <w:p w:rsidR="00E603F3" w:rsidRPr="006F2F6D" w:rsidRDefault="00E603F3" w:rsidP="006F2F6D">
      <w:pPr>
        <w:spacing w:after="0" w:line="360" w:lineRule="auto"/>
        <w:ind w:left="36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Ognuno di questi ambiti disciplinari persegue in vari modi il conseguimento di specifiche competenze didattiche e trasversali rifacentesi alle otto competenze chiave.</w:t>
      </w:r>
    </w:p>
    <w:p w:rsidR="00E603F3" w:rsidRPr="006F2F6D" w:rsidRDefault="00E603F3" w:rsidP="006F2F6D">
      <w:pPr>
        <w:spacing w:after="0" w:line="360" w:lineRule="auto"/>
        <w:ind w:left="360"/>
        <w:rPr>
          <w:rFonts w:ascii="Times New Roman" w:eastAsia="Arial Unicode MS" w:hAnsi="Times New Roman"/>
          <w:b/>
          <w:bCs/>
          <w:sz w:val="28"/>
          <w:szCs w:val="28"/>
          <w:lang w:eastAsia="ja-JP"/>
        </w:rPr>
      </w:pPr>
    </w:p>
    <w:p w:rsidR="00E603F3" w:rsidRPr="006F2F6D" w:rsidRDefault="00E603F3" w:rsidP="006F2F6D">
      <w:pPr>
        <w:spacing w:after="0" w:line="360" w:lineRule="auto"/>
        <w:ind w:left="360"/>
        <w:rPr>
          <w:rFonts w:ascii="Times New Roman" w:eastAsia="Arial Unicode MS" w:hAnsi="Times New Roman" w:cs="Times New Roman"/>
          <w:b/>
          <w:bCs/>
          <w:sz w:val="28"/>
          <w:szCs w:val="28"/>
          <w:lang w:eastAsia="ja-JP"/>
        </w:rPr>
      </w:pPr>
      <w:r w:rsidRPr="006F2F6D">
        <w:rPr>
          <w:rFonts w:ascii="Times New Roman" w:eastAsia="Arial Unicode MS" w:hAnsi="Times New Roman" w:cs="Times New Roman"/>
          <w:b/>
          <w:bCs/>
          <w:sz w:val="28"/>
          <w:szCs w:val="28"/>
          <w:lang w:eastAsia="ja-JP"/>
        </w:rPr>
        <w:t>Obiettivi con riferimento al RAV</w:t>
      </w:r>
    </w:p>
    <w:p w:rsidR="00E603F3" w:rsidRPr="006F2F6D" w:rsidRDefault="00E603F3" w:rsidP="006F2F6D">
      <w:pPr>
        <w:spacing w:after="0" w:line="360" w:lineRule="auto"/>
        <w:ind w:left="36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 xml:space="preserve">Al fine di garantire il raggiungimento degli obiettivi formativi,cosi come indicato nel comma 14 art.1 della legge 107/2015 la scuola individua specifici indirizzi e preferenze di gestione e organizzazione delle attività. </w:t>
      </w:r>
    </w:p>
    <w:p w:rsidR="00E603F3" w:rsidRPr="006F2F6D" w:rsidRDefault="00E603F3" w:rsidP="006F2F6D">
      <w:pPr>
        <w:spacing w:after="0" w:line="360" w:lineRule="auto"/>
        <w:ind w:left="36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Considerando punto di partenza gli elementi conclusivi del Rapporto di Autovalutazione (RAV) la scelta di tali indirizzi è avvenuta in considerazione :</w:t>
      </w:r>
    </w:p>
    <w:p w:rsidR="00E603F3" w:rsidRPr="006F2F6D" w:rsidRDefault="00E603F3" w:rsidP="006F2F6D">
      <w:pPr>
        <w:spacing w:after="0" w:line="360" w:lineRule="auto"/>
        <w:ind w:left="720" w:hanging="54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 xml:space="preserve">     - di un’ attenta analisi dei fabbisogni del territorio e all’indice ESCS del contesto sociale di appartenenza,analizzati in sede  di redazione del RAV;</w:t>
      </w:r>
    </w:p>
    <w:p w:rsidR="00E603F3" w:rsidRPr="006F2F6D" w:rsidRDefault="00E603F3" w:rsidP="006F2F6D">
      <w:pPr>
        <w:spacing w:after="0" w:line="360" w:lineRule="auto"/>
        <w:ind w:left="720" w:hanging="54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 xml:space="preserve">     - della necessità di dare continuità al lavoro svolto negli ultimi anni dall’ istituto, frutto di riflessione e confronto tra tutte le figure di sistema ;</w:t>
      </w:r>
    </w:p>
    <w:p w:rsidR="00E603F3" w:rsidRPr="006F2F6D" w:rsidRDefault="00E603F3" w:rsidP="006F2F6D">
      <w:pPr>
        <w:spacing w:after="0" w:line="360" w:lineRule="auto"/>
        <w:ind w:left="720" w:hanging="720"/>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 xml:space="preserve">        - della necessità di attivare processi di miglioramento per sanare le criticità </w:t>
      </w:r>
      <w:r>
        <w:rPr>
          <w:rFonts w:ascii="Times New Roman" w:eastAsia="Arial Unicode MS" w:hAnsi="Times New Roman" w:cs="Times New Roman"/>
          <w:sz w:val="28"/>
          <w:szCs w:val="28"/>
          <w:lang w:eastAsia="ja-JP"/>
        </w:rPr>
        <w:t xml:space="preserve">  </w:t>
      </w:r>
      <w:r w:rsidRPr="006F2F6D">
        <w:rPr>
          <w:rFonts w:ascii="Times New Roman" w:eastAsia="Arial Unicode MS" w:hAnsi="Times New Roman" w:cs="Times New Roman"/>
          <w:sz w:val="28"/>
          <w:szCs w:val="28"/>
          <w:lang w:eastAsia="ja-JP"/>
        </w:rPr>
        <w:t>individuate nel RAV.</w:t>
      </w:r>
    </w:p>
    <w:p w:rsidR="00E603F3" w:rsidRDefault="00E603F3" w:rsidP="006F2F6D">
      <w:pPr>
        <w:spacing w:after="0" w:line="360" w:lineRule="auto"/>
        <w:rPr>
          <w:rFonts w:ascii="Times New Roman" w:eastAsia="Arial Unicode MS" w:hAnsi="Times New Roman"/>
          <w:sz w:val="28"/>
          <w:szCs w:val="28"/>
          <w:lang w:eastAsia="ja-JP"/>
        </w:rPr>
      </w:pPr>
    </w:p>
    <w:p w:rsidR="00E603F3" w:rsidRPr="006F2F6D" w:rsidRDefault="00E603F3" w:rsidP="006F2F6D">
      <w:p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In dettaglio,le priorità ed i traguardi  che la scuola si è assegnata per il prossimo triennio sono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6"/>
        <w:gridCol w:w="5006"/>
      </w:tblGrid>
      <w:tr w:rsidR="00E603F3" w:rsidRPr="006F2F6D">
        <w:tc>
          <w:tcPr>
            <w:tcW w:w="5006" w:type="dxa"/>
          </w:tcPr>
          <w:p w:rsidR="00E603F3" w:rsidRPr="006F2F6D" w:rsidRDefault="00E603F3" w:rsidP="006F2F6D">
            <w:pPr>
              <w:spacing w:after="0" w:line="360" w:lineRule="auto"/>
              <w:jc w:val="center"/>
              <w:rPr>
                <w:rFonts w:ascii="Times New Roman" w:eastAsia="Arial Unicode MS" w:hAnsi="Times New Roman" w:cs="Times New Roman"/>
                <w:b/>
                <w:bCs/>
                <w:sz w:val="28"/>
                <w:szCs w:val="28"/>
                <w:lang w:eastAsia="ja-JP"/>
              </w:rPr>
            </w:pPr>
            <w:r w:rsidRPr="006F2F6D">
              <w:rPr>
                <w:rFonts w:ascii="Times New Roman" w:eastAsia="Arial Unicode MS" w:hAnsi="Times New Roman" w:cs="Times New Roman"/>
                <w:sz w:val="28"/>
                <w:szCs w:val="28"/>
                <w:lang w:eastAsia="ja-JP"/>
              </w:rPr>
              <w:t xml:space="preserve">    </w:t>
            </w:r>
            <w:r w:rsidRPr="006F2F6D">
              <w:rPr>
                <w:rFonts w:ascii="Times New Roman" w:eastAsia="Arial Unicode MS" w:hAnsi="Times New Roman" w:cs="Times New Roman"/>
                <w:b/>
                <w:bCs/>
                <w:sz w:val="28"/>
                <w:szCs w:val="28"/>
                <w:lang w:eastAsia="ja-JP"/>
              </w:rPr>
              <w:t>PRIORITÀ</w:t>
            </w:r>
          </w:p>
        </w:tc>
        <w:tc>
          <w:tcPr>
            <w:tcW w:w="5006" w:type="dxa"/>
          </w:tcPr>
          <w:p w:rsidR="00E603F3" w:rsidRPr="006F2F6D" w:rsidRDefault="00E603F3" w:rsidP="006F2F6D">
            <w:pPr>
              <w:spacing w:after="0" w:line="360" w:lineRule="auto"/>
              <w:jc w:val="center"/>
              <w:rPr>
                <w:rFonts w:ascii="Times New Roman" w:eastAsia="Arial Unicode MS" w:hAnsi="Times New Roman" w:cs="Times New Roman"/>
                <w:b/>
                <w:bCs/>
                <w:sz w:val="28"/>
                <w:szCs w:val="28"/>
                <w:lang w:eastAsia="ja-JP"/>
              </w:rPr>
            </w:pPr>
            <w:r w:rsidRPr="006F2F6D">
              <w:rPr>
                <w:rFonts w:ascii="Times New Roman" w:eastAsia="Arial Unicode MS" w:hAnsi="Times New Roman" w:cs="Times New Roman"/>
                <w:b/>
                <w:bCs/>
                <w:sz w:val="28"/>
                <w:szCs w:val="28"/>
                <w:lang w:eastAsia="ja-JP"/>
              </w:rPr>
              <w:t>TRAGUARDI</w:t>
            </w:r>
          </w:p>
        </w:tc>
      </w:tr>
      <w:tr w:rsidR="00E603F3" w:rsidRPr="006F2F6D">
        <w:tc>
          <w:tcPr>
            <w:tcW w:w="5006" w:type="dxa"/>
          </w:tcPr>
          <w:p w:rsidR="00E603F3" w:rsidRPr="006F2F6D" w:rsidRDefault="00E603F3" w:rsidP="006F2F6D">
            <w:p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Predisposizione di strumenti didattico-formativi per stimolare in maniera significativa il processo di autoapprendimento</w:t>
            </w:r>
          </w:p>
          <w:p w:rsidR="00E603F3" w:rsidRPr="006F2F6D" w:rsidRDefault="00E603F3" w:rsidP="006F2F6D">
            <w:p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Predisposizione di strumenti per valutare il raggiungimento delle competenze di cittadinanza</w:t>
            </w:r>
          </w:p>
          <w:p w:rsidR="00E603F3" w:rsidRPr="006F2F6D" w:rsidRDefault="00E603F3" w:rsidP="006F2F6D">
            <w:p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Estensione della formazione nel campo dell’ inclusione .</w:t>
            </w:r>
          </w:p>
          <w:p w:rsidR="00E603F3" w:rsidRPr="006F2F6D" w:rsidRDefault="00E603F3" w:rsidP="006F2F6D">
            <w:p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Promuovere lo scambio e il confronto professionale.</w:t>
            </w:r>
          </w:p>
        </w:tc>
        <w:tc>
          <w:tcPr>
            <w:tcW w:w="5006" w:type="dxa"/>
          </w:tcPr>
          <w:p w:rsidR="00E603F3" w:rsidRPr="006F2F6D" w:rsidRDefault="00E603F3" w:rsidP="006F2F6D">
            <w:p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Utilizzo di una didattica innovativa e laboratoriale che abbia come fine lo sviluppo delle competenze.</w:t>
            </w:r>
          </w:p>
          <w:p w:rsidR="00E603F3" w:rsidRPr="006F2F6D" w:rsidRDefault="00E603F3" w:rsidP="006F2F6D">
            <w:p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Set integrato di  strumenti:test,questionari,osservazioni volti a monitorare le attività  finalizzate a promuovere la conoscenza critica della realtà.</w:t>
            </w:r>
          </w:p>
          <w:p w:rsidR="00E603F3" w:rsidRPr="006F2F6D" w:rsidRDefault="00E603F3" w:rsidP="006F2F6D">
            <w:p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Adeguamento dei processi di insegnamento ai bisogni formativi e agli stili di apprendimento di ciascun allievo valorizzandone le differenze.</w:t>
            </w:r>
          </w:p>
          <w:p w:rsidR="00E603F3" w:rsidRPr="006F2F6D" w:rsidRDefault="00E603F3" w:rsidP="006F2F6D">
            <w:p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Realizzare un modello di scuola come organizzazione che apprende (learning organization)</w:t>
            </w:r>
          </w:p>
        </w:tc>
      </w:tr>
    </w:tbl>
    <w:p w:rsidR="00E603F3" w:rsidRPr="006F2F6D" w:rsidRDefault="00E603F3" w:rsidP="006F2F6D">
      <w:pPr>
        <w:spacing w:after="0" w:line="360" w:lineRule="auto"/>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 xml:space="preserve">  </w:t>
      </w:r>
    </w:p>
    <w:p w:rsidR="00E603F3" w:rsidRPr="006F2F6D" w:rsidRDefault="00E603F3" w:rsidP="006F2F6D">
      <w:pPr>
        <w:spacing w:after="0" w:line="360" w:lineRule="auto"/>
        <w:ind w:left="360"/>
        <w:rPr>
          <w:rFonts w:ascii="Times New Roman" w:eastAsia="Arial Unicode MS" w:hAnsi="Times New Roman" w:cs="Times New Roman"/>
          <w:b/>
          <w:bCs/>
          <w:sz w:val="32"/>
          <w:szCs w:val="32"/>
          <w:lang w:eastAsia="ja-JP"/>
        </w:rPr>
      </w:pPr>
      <w:r w:rsidRPr="006F2F6D">
        <w:rPr>
          <w:rFonts w:ascii="Times New Roman" w:eastAsia="Arial Unicode MS" w:hAnsi="Times New Roman" w:cs="Times New Roman"/>
          <w:b/>
          <w:bCs/>
          <w:sz w:val="32"/>
          <w:szCs w:val="32"/>
          <w:lang w:eastAsia="ja-JP"/>
        </w:rPr>
        <w:t>Il Piano di Miglioramento</w:t>
      </w:r>
    </w:p>
    <w:p w:rsidR="00E603F3" w:rsidRPr="006F2F6D" w:rsidRDefault="00E603F3" w:rsidP="006F2F6D">
      <w:pPr>
        <w:spacing w:after="0" w:line="360" w:lineRule="auto"/>
        <w:ind w:left="360"/>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Il Piano di  Miglioramento della scuola, anche in riferimento alle risultanze del RAV, riguarda le seguenti aree di processo:</w:t>
      </w:r>
    </w:p>
    <w:p w:rsidR="00E603F3" w:rsidRPr="006F2F6D" w:rsidRDefault="00E603F3" w:rsidP="006F2F6D">
      <w:pPr>
        <w:spacing w:after="0" w:line="360" w:lineRule="auto"/>
        <w:ind w:left="360"/>
        <w:rPr>
          <w:rFonts w:ascii="Times New Roman" w:eastAsia="Arial Unicode MS" w:hAnsi="Times New Roman" w:cs="Times New Roman"/>
          <w:b/>
          <w:bCs/>
          <w:sz w:val="28"/>
          <w:szCs w:val="28"/>
          <w:lang w:eastAsia="ja-JP"/>
        </w:rPr>
      </w:pPr>
      <w:r w:rsidRPr="006F2F6D">
        <w:rPr>
          <w:rFonts w:ascii="Times New Roman" w:eastAsia="Arial Unicode MS" w:hAnsi="Times New Roman" w:cs="Times New Roman"/>
          <w:b/>
          <w:bCs/>
          <w:sz w:val="28"/>
          <w:szCs w:val="28"/>
          <w:lang w:eastAsia="ja-JP"/>
        </w:rPr>
        <w:t>1)CURRICOLO - PROGETTAZIONE E VALUTAZIONE</w:t>
      </w:r>
    </w:p>
    <w:p w:rsidR="00E603F3" w:rsidRPr="006F2F6D" w:rsidRDefault="00E603F3" w:rsidP="006F2F6D">
      <w:pPr>
        <w:spacing w:after="0" w:line="360" w:lineRule="auto"/>
        <w:ind w:left="54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Priorità: predisposizione di strumenti didattico-formativi per stimolare il processo di autoapprendimento e per valutare il raggiungimento delle competenze di cittadinanza..</w:t>
      </w:r>
    </w:p>
    <w:p w:rsidR="00E603F3" w:rsidRPr="006F2F6D" w:rsidRDefault="00E603F3" w:rsidP="006F2F6D">
      <w:pPr>
        <w:spacing w:after="0" w:line="360" w:lineRule="auto"/>
        <w:ind w:left="54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Azioni: adottare una didattica innovativa e laboratoriale che abbia come fine lo sviluppo delle competenze.</w:t>
      </w:r>
    </w:p>
    <w:p w:rsidR="00E603F3" w:rsidRPr="006F2F6D" w:rsidRDefault="00E603F3" w:rsidP="006F2F6D">
      <w:pPr>
        <w:spacing w:after="0" w:line="360" w:lineRule="auto"/>
        <w:ind w:left="54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Obiettivi misurabili: riduzione del gap di valutazione all’ interno della stessa classe.</w:t>
      </w:r>
    </w:p>
    <w:p w:rsidR="00E603F3" w:rsidRDefault="00E603F3" w:rsidP="006F2F6D">
      <w:pPr>
        <w:spacing w:after="0" w:line="360" w:lineRule="auto"/>
        <w:rPr>
          <w:rFonts w:ascii="Times New Roman" w:eastAsia="Arial Unicode MS" w:hAnsi="Times New Roman"/>
          <w:sz w:val="28"/>
          <w:szCs w:val="28"/>
          <w:lang w:eastAsia="ja-JP"/>
        </w:rPr>
      </w:pPr>
    </w:p>
    <w:p w:rsidR="00E603F3" w:rsidRPr="006F2F6D" w:rsidRDefault="00E603F3" w:rsidP="006F2F6D">
      <w:pPr>
        <w:spacing w:after="0" w:line="360" w:lineRule="auto"/>
        <w:rPr>
          <w:rFonts w:ascii="Times New Roman" w:eastAsia="Arial Unicode MS" w:hAnsi="Times New Roman" w:cs="Times New Roman"/>
          <w:b/>
          <w:bCs/>
          <w:sz w:val="28"/>
          <w:szCs w:val="28"/>
          <w:lang w:eastAsia="ja-JP"/>
        </w:rPr>
      </w:pPr>
      <w:r w:rsidRPr="006F2F6D">
        <w:rPr>
          <w:rFonts w:ascii="Times New Roman" w:eastAsia="Arial Unicode MS" w:hAnsi="Times New Roman" w:cs="Times New Roman"/>
          <w:sz w:val="28"/>
          <w:szCs w:val="28"/>
          <w:lang w:eastAsia="ja-JP"/>
        </w:rPr>
        <w:t xml:space="preserve">     2)</w:t>
      </w:r>
      <w:r w:rsidRPr="006F2F6D">
        <w:rPr>
          <w:rFonts w:ascii="Times New Roman" w:eastAsia="Arial Unicode MS" w:hAnsi="Times New Roman" w:cs="Times New Roman"/>
          <w:b/>
          <w:bCs/>
          <w:sz w:val="28"/>
          <w:szCs w:val="28"/>
          <w:lang w:eastAsia="ja-JP"/>
        </w:rPr>
        <w:t>INCLUSIONE E DIFFERENZIAZIONE</w:t>
      </w:r>
    </w:p>
    <w:p w:rsidR="00E603F3" w:rsidRPr="006F2F6D" w:rsidRDefault="00E603F3" w:rsidP="006F2F6D">
      <w:pPr>
        <w:spacing w:after="0" w:line="360" w:lineRule="auto"/>
        <w:ind w:left="54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Priorità:estensione della formazione nel campo dell’inclusione.</w:t>
      </w:r>
    </w:p>
    <w:p w:rsidR="00E603F3" w:rsidRPr="006F2F6D" w:rsidRDefault="00E603F3" w:rsidP="006F2F6D">
      <w:pPr>
        <w:spacing w:after="0" w:line="360" w:lineRule="auto"/>
        <w:ind w:left="54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Azioni:adeguare i processi di insegnamento ai bisogni formativi e agli stili di apprendimento di ciascun allievo.</w:t>
      </w:r>
    </w:p>
    <w:p w:rsidR="00E603F3" w:rsidRPr="006F2F6D" w:rsidRDefault="00E603F3" w:rsidP="006F2F6D">
      <w:pPr>
        <w:spacing w:after="0" w:line="360" w:lineRule="auto"/>
        <w:ind w:left="54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Obiettivi misurabili:successo scolastico e formativo di tutti gli alunni che hanno mostrato bisogni educativi speciali;miglioramento della performance del docente nel processo di insegnamento/apprendimento.</w:t>
      </w:r>
    </w:p>
    <w:p w:rsidR="00E603F3" w:rsidRPr="006F2F6D" w:rsidRDefault="00E603F3" w:rsidP="006F2F6D">
      <w:pPr>
        <w:spacing w:after="0" w:line="360" w:lineRule="auto"/>
        <w:ind w:left="360"/>
        <w:rPr>
          <w:rFonts w:ascii="Times New Roman" w:eastAsia="Arial Unicode MS" w:hAnsi="Times New Roman"/>
          <w:sz w:val="28"/>
          <w:szCs w:val="28"/>
          <w:lang w:eastAsia="ja-JP"/>
        </w:rPr>
      </w:pPr>
    </w:p>
    <w:p w:rsidR="00E603F3" w:rsidRPr="006F2F6D" w:rsidRDefault="00E603F3" w:rsidP="006F2F6D">
      <w:pPr>
        <w:spacing w:after="0" w:line="360" w:lineRule="auto"/>
        <w:rPr>
          <w:rFonts w:ascii="Times New Roman" w:eastAsia="Arial Unicode MS" w:hAnsi="Times New Roman"/>
          <w:sz w:val="28"/>
          <w:szCs w:val="28"/>
          <w:lang w:eastAsia="ja-JP"/>
        </w:rPr>
      </w:pPr>
      <w:r w:rsidRPr="006F2F6D">
        <w:rPr>
          <w:rFonts w:ascii="Times New Roman" w:eastAsia="Arial Unicode MS" w:hAnsi="Times New Roman" w:cs="Times New Roman"/>
          <w:sz w:val="28"/>
          <w:szCs w:val="28"/>
          <w:lang w:eastAsia="ja-JP"/>
        </w:rPr>
        <w:t xml:space="preserve">   3)</w:t>
      </w:r>
      <w:r w:rsidRPr="006F2F6D">
        <w:rPr>
          <w:rFonts w:ascii="Times New Roman" w:eastAsia="Arial Unicode MS" w:hAnsi="Times New Roman" w:cs="Times New Roman"/>
          <w:b/>
          <w:bCs/>
          <w:sz w:val="28"/>
          <w:szCs w:val="28"/>
          <w:lang w:eastAsia="ja-JP"/>
        </w:rPr>
        <w:t>SVILUPPO E VALORIZZAZIONE DELLE RISORSE UMANE</w:t>
      </w:r>
    </w:p>
    <w:p w:rsidR="00E603F3" w:rsidRPr="006F2F6D" w:rsidRDefault="00E603F3" w:rsidP="006F2F6D">
      <w:pPr>
        <w:spacing w:after="0" w:line="360" w:lineRule="auto"/>
        <w:ind w:left="360"/>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Priorità : Promuovere lo scambio e il confronto professionale.</w:t>
      </w:r>
    </w:p>
    <w:p w:rsidR="00E603F3" w:rsidRPr="006F2F6D" w:rsidRDefault="00E603F3" w:rsidP="006F2F6D">
      <w:pPr>
        <w:spacing w:after="0" w:line="360" w:lineRule="auto"/>
        <w:ind w:left="36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Azioni:intensificare la collaborazione tra il personale della scuola,le famiglie e il territorio.</w:t>
      </w:r>
    </w:p>
    <w:p w:rsidR="00E603F3" w:rsidRPr="006F2F6D" w:rsidRDefault="00E603F3" w:rsidP="006F2F6D">
      <w:pPr>
        <w:spacing w:after="0" w:line="360" w:lineRule="auto"/>
        <w:ind w:left="36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Obiettivi misurabili:effettuare concrete attività di rilevazione tramite questionari per verificare la migliorata efficacia delle comunicazioni tra le varie categorie del personale.</w:t>
      </w:r>
    </w:p>
    <w:p w:rsidR="00E603F3" w:rsidRPr="006F2F6D" w:rsidRDefault="00E603F3" w:rsidP="006F2F6D">
      <w:pPr>
        <w:spacing w:after="0" w:line="360" w:lineRule="auto"/>
        <w:ind w:left="360"/>
        <w:jc w:val="both"/>
        <w:rPr>
          <w:rFonts w:ascii="Times New Roman" w:eastAsia="Arial Unicode MS" w:hAnsi="Times New Roman" w:cs="Times New Roman"/>
          <w:sz w:val="28"/>
          <w:szCs w:val="28"/>
          <w:lang w:eastAsia="ja-JP"/>
        </w:rPr>
      </w:pPr>
      <w:r w:rsidRPr="006F2F6D">
        <w:rPr>
          <w:rFonts w:ascii="Times New Roman" w:eastAsia="Arial Unicode MS" w:hAnsi="Times New Roman" w:cs="Times New Roman"/>
          <w:sz w:val="28"/>
          <w:szCs w:val="28"/>
          <w:lang w:eastAsia="ja-JP"/>
        </w:rPr>
        <w:t>Aumentare le iniziative di formazione e / o aggiornamento del personale della scuola per un maggiore sviluppo e valorizzazione delle risorse umane.</w:t>
      </w:r>
    </w:p>
    <w:p w:rsidR="00E603F3" w:rsidRPr="006F2F6D" w:rsidRDefault="00E603F3" w:rsidP="006F2F6D">
      <w:pPr>
        <w:spacing w:after="0" w:line="360" w:lineRule="auto"/>
        <w:ind w:left="360"/>
        <w:rPr>
          <w:rFonts w:ascii="Times New Roman" w:eastAsia="Arial Unicode MS" w:hAnsi="Times New Roman"/>
          <w:b/>
          <w:bCs/>
          <w:sz w:val="28"/>
          <w:szCs w:val="28"/>
          <w:lang w:eastAsia="ja-JP"/>
        </w:rPr>
      </w:pPr>
    </w:p>
    <w:p w:rsidR="00E603F3" w:rsidRDefault="00E603F3" w:rsidP="00FD4E38">
      <w:pPr>
        <w:spacing w:after="0" w:line="240" w:lineRule="auto"/>
        <w:ind w:left="360"/>
        <w:rPr>
          <w:rFonts w:ascii="Times New Roman" w:eastAsia="Arial Unicode MS" w:hAnsi="Times New Roman"/>
          <w:b/>
          <w:bCs/>
          <w:sz w:val="28"/>
          <w:szCs w:val="28"/>
          <w:lang w:eastAsia="ja-JP"/>
        </w:rPr>
      </w:pPr>
    </w:p>
    <w:p w:rsidR="00E603F3" w:rsidRDefault="00E603F3" w:rsidP="00FD4E38">
      <w:pPr>
        <w:spacing w:after="0" w:line="240" w:lineRule="auto"/>
        <w:ind w:left="360"/>
        <w:rPr>
          <w:rFonts w:ascii="Times New Roman" w:eastAsia="Arial Unicode MS" w:hAnsi="Times New Roman"/>
          <w:b/>
          <w:bCs/>
          <w:sz w:val="28"/>
          <w:szCs w:val="28"/>
          <w:lang w:eastAsia="ja-JP"/>
        </w:rPr>
      </w:pPr>
    </w:p>
    <w:p w:rsidR="00E603F3" w:rsidRDefault="00E603F3" w:rsidP="00FD4E38">
      <w:pPr>
        <w:spacing w:after="0" w:line="240" w:lineRule="auto"/>
        <w:ind w:left="360"/>
        <w:rPr>
          <w:rFonts w:ascii="Times New Roman" w:eastAsia="Arial Unicode MS" w:hAnsi="Times New Roman"/>
          <w:b/>
          <w:bCs/>
          <w:sz w:val="28"/>
          <w:szCs w:val="28"/>
          <w:lang w:eastAsia="ja-JP"/>
        </w:rPr>
      </w:pPr>
    </w:p>
    <w:p w:rsidR="00E603F3" w:rsidRDefault="00E603F3" w:rsidP="00FD4E38">
      <w:pPr>
        <w:spacing w:after="0" w:line="240" w:lineRule="auto"/>
        <w:ind w:left="360"/>
        <w:rPr>
          <w:rFonts w:ascii="Times New Roman" w:eastAsia="Arial Unicode MS" w:hAnsi="Times New Roman"/>
          <w:b/>
          <w:bCs/>
          <w:sz w:val="28"/>
          <w:szCs w:val="28"/>
          <w:lang w:eastAsia="ja-JP"/>
        </w:rPr>
      </w:pPr>
    </w:p>
    <w:p w:rsidR="00E603F3" w:rsidRDefault="00E603F3" w:rsidP="00FD4E38">
      <w:pPr>
        <w:spacing w:after="0" w:line="240" w:lineRule="auto"/>
        <w:ind w:left="360"/>
        <w:rPr>
          <w:rFonts w:ascii="Times New Roman" w:eastAsia="Arial Unicode MS" w:hAnsi="Times New Roman"/>
          <w:b/>
          <w:bCs/>
          <w:sz w:val="28"/>
          <w:szCs w:val="28"/>
          <w:lang w:eastAsia="ja-JP"/>
        </w:rPr>
      </w:pPr>
    </w:p>
    <w:p w:rsidR="00E603F3" w:rsidRDefault="00E603F3" w:rsidP="00FD4E38">
      <w:pPr>
        <w:spacing w:after="0" w:line="240" w:lineRule="auto"/>
        <w:ind w:left="360"/>
        <w:rPr>
          <w:rFonts w:ascii="Times New Roman" w:eastAsia="Arial Unicode MS" w:hAnsi="Times New Roman"/>
          <w:b/>
          <w:bCs/>
          <w:sz w:val="28"/>
          <w:szCs w:val="28"/>
          <w:lang w:eastAsia="ja-JP"/>
        </w:rPr>
      </w:pPr>
    </w:p>
    <w:p w:rsidR="00E603F3" w:rsidRDefault="00E603F3" w:rsidP="00FD4E38">
      <w:pPr>
        <w:spacing w:after="0" w:line="240" w:lineRule="auto"/>
        <w:ind w:left="360"/>
        <w:rPr>
          <w:rFonts w:ascii="Times New Roman" w:eastAsia="Arial Unicode MS" w:hAnsi="Times New Roman"/>
          <w:b/>
          <w:bCs/>
          <w:sz w:val="28"/>
          <w:szCs w:val="28"/>
          <w:lang w:eastAsia="ja-JP"/>
        </w:rPr>
      </w:pPr>
    </w:p>
    <w:p w:rsidR="00E603F3" w:rsidRDefault="00E603F3" w:rsidP="00FD4E38">
      <w:pPr>
        <w:spacing w:after="0" w:line="240" w:lineRule="auto"/>
        <w:ind w:left="360"/>
        <w:rPr>
          <w:rFonts w:ascii="Times New Roman" w:eastAsia="Arial Unicode MS" w:hAnsi="Times New Roman"/>
          <w:b/>
          <w:bCs/>
          <w:sz w:val="28"/>
          <w:szCs w:val="28"/>
          <w:lang w:eastAsia="ja-JP"/>
        </w:rPr>
      </w:pPr>
    </w:p>
    <w:p w:rsidR="00E603F3" w:rsidRDefault="00E603F3" w:rsidP="00FD4E38">
      <w:pPr>
        <w:spacing w:after="0" w:line="240" w:lineRule="auto"/>
        <w:ind w:left="360"/>
        <w:rPr>
          <w:rFonts w:ascii="Times New Roman" w:eastAsia="Arial Unicode MS" w:hAnsi="Times New Roman"/>
          <w:b/>
          <w:bCs/>
          <w:sz w:val="28"/>
          <w:szCs w:val="28"/>
          <w:lang w:eastAsia="ja-JP"/>
        </w:rPr>
      </w:pPr>
    </w:p>
    <w:p w:rsidR="00E603F3" w:rsidRDefault="00E603F3" w:rsidP="00FD4E38">
      <w:pPr>
        <w:spacing w:after="0" w:line="240" w:lineRule="auto"/>
        <w:ind w:left="360"/>
        <w:rPr>
          <w:rFonts w:ascii="Times New Roman" w:eastAsia="Arial Unicode MS" w:hAnsi="Times New Roman"/>
          <w:b/>
          <w:bCs/>
          <w:sz w:val="28"/>
          <w:szCs w:val="28"/>
          <w:lang w:eastAsia="ja-JP"/>
        </w:rPr>
      </w:pPr>
    </w:p>
    <w:p w:rsidR="00E603F3" w:rsidRDefault="00E603F3" w:rsidP="00FD4E38">
      <w:pPr>
        <w:spacing w:after="0" w:line="240" w:lineRule="auto"/>
        <w:ind w:left="360"/>
        <w:rPr>
          <w:rFonts w:ascii="Times New Roman" w:eastAsia="Arial Unicode MS" w:hAnsi="Times New Roman"/>
          <w:b/>
          <w:bCs/>
          <w:sz w:val="28"/>
          <w:szCs w:val="28"/>
          <w:lang w:eastAsia="ja-JP"/>
        </w:rPr>
      </w:pPr>
    </w:p>
    <w:p w:rsidR="00E603F3" w:rsidRDefault="00E603F3" w:rsidP="00A53A1D">
      <w:pPr>
        <w:spacing w:after="0" w:line="240" w:lineRule="auto"/>
        <w:ind w:left="360"/>
        <w:jc w:val="center"/>
        <w:rPr>
          <w:rFonts w:ascii="Times New Roman" w:eastAsia="Arial Unicode MS" w:hAnsi="Times New Roman" w:cs="Times New Roman"/>
          <w:b/>
          <w:bCs/>
          <w:sz w:val="36"/>
          <w:szCs w:val="36"/>
          <w:lang w:eastAsia="ja-JP"/>
        </w:rPr>
      </w:pPr>
    </w:p>
    <w:p w:rsidR="00E603F3" w:rsidRPr="00A53A1D" w:rsidRDefault="00E603F3" w:rsidP="00A53A1D">
      <w:pPr>
        <w:spacing w:after="0" w:line="240" w:lineRule="auto"/>
        <w:ind w:left="360"/>
        <w:jc w:val="center"/>
        <w:rPr>
          <w:rFonts w:ascii="Times New Roman" w:eastAsia="Arial Unicode MS" w:hAnsi="Times New Roman"/>
          <w:b/>
          <w:bCs/>
          <w:sz w:val="36"/>
          <w:szCs w:val="36"/>
          <w:lang w:eastAsia="ja-JP"/>
        </w:rPr>
      </w:pPr>
      <w:r>
        <w:rPr>
          <w:rFonts w:ascii="Times New Roman" w:eastAsia="Arial Unicode MS" w:hAnsi="Times New Roman" w:cs="Times New Roman"/>
          <w:b/>
          <w:bCs/>
          <w:sz w:val="36"/>
          <w:szCs w:val="36"/>
          <w:lang w:eastAsia="ja-JP"/>
        </w:rPr>
        <w:t>CAPITOLO IV</w:t>
      </w:r>
    </w:p>
    <w:p w:rsidR="00E603F3" w:rsidRDefault="00E603F3" w:rsidP="00FD4E38">
      <w:pPr>
        <w:spacing w:after="0" w:line="240" w:lineRule="auto"/>
        <w:ind w:left="360"/>
        <w:rPr>
          <w:rFonts w:ascii="Times New Roman" w:eastAsia="Arial Unicode MS" w:hAnsi="Times New Roman" w:cs="Times New Roman"/>
          <w:sz w:val="28"/>
          <w:szCs w:val="28"/>
          <w:lang w:eastAsia="ja-JP"/>
        </w:rPr>
      </w:pPr>
      <w:r>
        <w:rPr>
          <w:rFonts w:ascii="Times New Roman" w:eastAsia="Arial Unicode MS" w:hAnsi="Times New Roman" w:cs="Times New Roman"/>
          <w:sz w:val="28"/>
          <w:szCs w:val="28"/>
          <w:lang w:eastAsia="ja-JP"/>
        </w:rPr>
        <w:t xml:space="preserve"> </w:t>
      </w:r>
    </w:p>
    <w:p w:rsidR="00E603F3" w:rsidRDefault="00E603F3" w:rsidP="00A53A1D">
      <w:pPr>
        <w:spacing w:after="0" w:line="240" w:lineRule="auto"/>
        <w:ind w:left="360"/>
        <w:jc w:val="center"/>
        <w:rPr>
          <w:rFonts w:ascii="Times New Roman" w:eastAsia="Arial Unicode MS" w:hAnsi="Times New Roman"/>
          <w:b/>
          <w:bCs/>
          <w:sz w:val="32"/>
          <w:szCs w:val="32"/>
          <w:lang w:eastAsia="ja-JP"/>
        </w:rPr>
      </w:pPr>
    </w:p>
    <w:p w:rsidR="00E603F3" w:rsidRPr="00A53A1D" w:rsidRDefault="00E603F3" w:rsidP="00A53A1D">
      <w:pPr>
        <w:spacing w:after="0" w:line="240" w:lineRule="auto"/>
        <w:ind w:left="360"/>
        <w:jc w:val="center"/>
        <w:rPr>
          <w:rFonts w:ascii="Times New Roman" w:eastAsia="Arial Unicode MS" w:hAnsi="Times New Roman"/>
          <w:b/>
          <w:bCs/>
          <w:sz w:val="32"/>
          <w:szCs w:val="32"/>
          <w:lang w:eastAsia="ja-JP"/>
        </w:rPr>
      </w:pPr>
      <w:r w:rsidRPr="00A53A1D">
        <w:rPr>
          <w:rFonts w:ascii="Times New Roman" w:eastAsia="Arial Unicode MS" w:hAnsi="Times New Roman" w:cs="Times New Roman"/>
          <w:b/>
          <w:bCs/>
          <w:sz w:val="32"/>
          <w:szCs w:val="32"/>
          <w:lang w:eastAsia="ja-JP"/>
        </w:rPr>
        <w:t>SVILUPPO E VALORIZZAZIONE DELLE RISORSE NECESSARIE A REALIZZARE IL PTOF</w:t>
      </w:r>
    </w:p>
    <w:p w:rsidR="00E603F3" w:rsidRDefault="00E603F3" w:rsidP="00FD4E38">
      <w:pPr>
        <w:spacing w:after="0" w:line="240" w:lineRule="auto"/>
        <w:ind w:left="360"/>
        <w:rPr>
          <w:rFonts w:ascii="Times New Roman" w:eastAsia="Arial Unicode MS" w:hAnsi="Times New Roman" w:cs="Times New Roman"/>
          <w:sz w:val="28"/>
          <w:szCs w:val="28"/>
          <w:lang w:eastAsia="ja-JP"/>
        </w:rPr>
      </w:pPr>
      <w:r>
        <w:rPr>
          <w:rFonts w:ascii="Times New Roman" w:eastAsia="Arial Unicode MS" w:hAnsi="Times New Roman" w:cs="Times New Roman"/>
          <w:sz w:val="28"/>
          <w:szCs w:val="28"/>
          <w:lang w:eastAsia="ja-JP"/>
        </w:rPr>
        <w:t xml:space="preserve"> </w:t>
      </w:r>
    </w:p>
    <w:p w:rsidR="00E603F3" w:rsidRPr="00E249EA" w:rsidRDefault="00E603F3" w:rsidP="00E249EA">
      <w:pPr>
        <w:spacing w:after="0" w:line="360" w:lineRule="auto"/>
        <w:ind w:left="357"/>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Basandosi sulle priorità individuate ne</w:t>
      </w:r>
      <w:r>
        <w:rPr>
          <w:rFonts w:ascii="Times New Roman" w:eastAsia="Arial Unicode MS" w:hAnsi="Times New Roman" w:cs="Times New Roman"/>
          <w:sz w:val="28"/>
          <w:szCs w:val="28"/>
          <w:lang w:eastAsia="ja-JP"/>
        </w:rPr>
        <w:t>l</w:t>
      </w:r>
      <w:r w:rsidRPr="00E249EA">
        <w:rPr>
          <w:rFonts w:ascii="Times New Roman" w:eastAsia="Arial Unicode MS" w:hAnsi="Times New Roman" w:cs="Times New Roman"/>
          <w:sz w:val="28"/>
          <w:szCs w:val="28"/>
          <w:lang w:eastAsia="ja-JP"/>
        </w:rPr>
        <w:t xml:space="preserve"> RAV e sulla volontà di potenziare l’offerta formativa,</w:t>
      </w:r>
      <w:r>
        <w:rPr>
          <w:rFonts w:ascii="Times New Roman" w:eastAsia="Arial Unicode MS" w:hAnsi="Times New Roman" w:cs="Times New Roman"/>
          <w:sz w:val="28"/>
          <w:szCs w:val="28"/>
          <w:lang w:eastAsia="ja-JP"/>
        </w:rPr>
        <w:t xml:space="preserve"> </w:t>
      </w:r>
      <w:r w:rsidRPr="00E249EA">
        <w:rPr>
          <w:rFonts w:ascii="Times New Roman" w:eastAsia="Arial Unicode MS" w:hAnsi="Times New Roman" w:cs="Times New Roman"/>
          <w:sz w:val="28"/>
          <w:szCs w:val="28"/>
          <w:lang w:eastAsia="ja-JP"/>
        </w:rPr>
        <w:t>il Collegio dei Docenti ha individuato ed</w:t>
      </w:r>
      <w:r>
        <w:rPr>
          <w:rFonts w:ascii="Times New Roman" w:eastAsia="Arial Unicode MS" w:hAnsi="Times New Roman" w:cs="Times New Roman"/>
          <w:sz w:val="28"/>
          <w:szCs w:val="28"/>
          <w:lang w:eastAsia="ja-JP"/>
        </w:rPr>
        <w:t xml:space="preserve"> </w:t>
      </w:r>
      <w:r w:rsidRPr="00E249EA">
        <w:rPr>
          <w:rFonts w:ascii="Times New Roman" w:eastAsia="Arial Unicode MS" w:hAnsi="Times New Roman" w:cs="Times New Roman"/>
          <w:sz w:val="28"/>
          <w:szCs w:val="28"/>
          <w:lang w:eastAsia="ja-JP"/>
        </w:rPr>
        <w:t>elaborato nella stesura del PTOF  azioni specifiche volte al raggiungimento di obiettivi individuati nei seguenti ambiti :</w:t>
      </w:r>
    </w:p>
    <w:p w:rsidR="00E603F3" w:rsidRPr="00E249EA" w:rsidRDefault="00E603F3" w:rsidP="00E249EA">
      <w:pPr>
        <w:spacing w:after="0" w:line="360" w:lineRule="auto"/>
        <w:ind w:left="357"/>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 valorizzazione delle competenze linguistiche e utilizzo della metodologia CLIL;</w:t>
      </w:r>
    </w:p>
    <w:p w:rsidR="00E603F3" w:rsidRPr="00E249EA" w:rsidRDefault="00E603F3" w:rsidP="00E249EA">
      <w:pPr>
        <w:spacing w:after="0" w:line="360" w:lineRule="auto"/>
        <w:ind w:left="357"/>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 sviluppo delle competenze in materia di cittadinanza attiva e democratica ;</w:t>
      </w:r>
    </w:p>
    <w:p w:rsidR="00E603F3" w:rsidRPr="00E249EA" w:rsidRDefault="00E603F3" w:rsidP="00E249EA">
      <w:pPr>
        <w:spacing w:after="0" w:line="360" w:lineRule="auto"/>
        <w:ind w:left="357"/>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 potenziamento delle discipline motorie;</w:t>
      </w:r>
    </w:p>
    <w:p w:rsidR="00E603F3" w:rsidRPr="00E249EA" w:rsidRDefault="00E603F3" w:rsidP="00E249EA">
      <w:pPr>
        <w:spacing w:after="0" w:line="360" w:lineRule="auto"/>
        <w:ind w:left="357"/>
        <w:jc w:val="both"/>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lang w:eastAsia="ja-JP"/>
        </w:rPr>
        <w:t>- sviluppo delle competenze digitali;</w:t>
      </w:r>
    </w:p>
    <w:p w:rsidR="00E603F3" w:rsidRPr="00E249EA" w:rsidRDefault="00E603F3" w:rsidP="00E249EA">
      <w:pPr>
        <w:spacing w:after="0" w:line="360" w:lineRule="auto"/>
        <w:ind w:left="357"/>
        <w:jc w:val="both"/>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lang w:eastAsia="ja-JP"/>
        </w:rPr>
        <w:t>- potenziamento delle metodologie laboratoriali;</w:t>
      </w:r>
    </w:p>
    <w:p w:rsidR="00E603F3" w:rsidRPr="00E249EA" w:rsidRDefault="00E603F3" w:rsidP="00E249EA">
      <w:pPr>
        <w:spacing w:after="0" w:line="360" w:lineRule="auto"/>
        <w:ind w:left="357"/>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 potenziamento dell’inclusione scolastica e del diritto allo studio degli alunni con bisogni educativi speciali attraverso percorsi individualizzati e con il supporto e la collaborazione dei servizi socio-sanitari ed educativi del territorio e delle associazioni di settore e l’applicazione delle linee di indirizzo per favorire il diritto allo studio degli alunni adottati</w:t>
      </w:r>
      <w:r>
        <w:rPr>
          <w:rFonts w:ascii="Times New Roman" w:eastAsia="Arial Unicode MS" w:hAnsi="Times New Roman" w:cs="Times New Roman"/>
          <w:sz w:val="28"/>
          <w:szCs w:val="28"/>
          <w:lang w:eastAsia="ja-JP"/>
        </w:rPr>
        <w:t xml:space="preserve"> </w:t>
      </w:r>
      <w:r w:rsidRPr="00E249EA">
        <w:rPr>
          <w:rFonts w:ascii="Times New Roman" w:eastAsia="Arial Unicode MS" w:hAnsi="Times New Roman" w:cs="Times New Roman"/>
          <w:sz w:val="28"/>
          <w:szCs w:val="28"/>
          <w:lang w:eastAsia="ja-JP"/>
        </w:rPr>
        <w:t>emanate dal Ministero</w:t>
      </w:r>
      <w:r>
        <w:rPr>
          <w:rFonts w:ascii="Times New Roman" w:eastAsia="Arial Unicode MS" w:hAnsi="Times New Roman" w:cs="Times New Roman"/>
          <w:sz w:val="28"/>
          <w:szCs w:val="28"/>
          <w:lang w:eastAsia="ja-JP"/>
        </w:rPr>
        <w:t xml:space="preserve"> </w:t>
      </w:r>
      <w:r w:rsidRPr="00E249EA">
        <w:rPr>
          <w:rFonts w:ascii="Times New Roman" w:eastAsia="Arial Unicode MS" w:hAnsi="Times New Roman" w:cs="Times New Roman"/>
          <w:sz w:val="28"/>
          <w:szCs w:val="28"/>
          <w:lang w:eastAsia="ja-JP"/>
        </w:rPr>
        <w:t>dell’Istruzione,</w:t>
      </w:r>
      <w:r>
        <w:rPr>
          <w:rFonts w:ascii="Times New Roman" w:eastAsia="Arial Unicode MS" w:hAnsi="Times New Roman" w:cs="Times New Roman"/>
          <w:sz w:val="28"/>
          <w:szCs w:val="28"/>
          <w:lang w:eastAsia="ja-JP"/>
        </w:rPr>
        <w:t xml:space="preserve"> </w:t>
      </w:r>
      <w:r w:rsidRPr="00E249EA">
        <w:rPr>
          <w:rFonts w:ascii="Times New Roman" w:eastAsia="Arial Unicode MS" w:hAnsi="Times New Roman" w:cs="Times New Roman"/>
          <w:sz w:val="28"/>
          <w:szCs w:val="28"/>
          <w:lang w:eastAsia="ja-JP"/>
        </w:rPr>
        <w:t>dell’Università e della Ricerca il 18 dicembre 2014 ;</w:t>
      </w:r>
    </w:p>
    <w:p w:rsidR="00E603F3" w:rsidRPr="00E249EA" w:rsidRDefault="00E603F3" w:rsidP="00E249EA">
      <w:pPr>
        <w:spacing w:after="0" w:line="360" w:lineRule="auto"/>
        <w:ind w:left="357"/>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 valorizzazione della scuola intesa come comunità attiva, aperta al territorio.</w:t>
      </w:r>
    </w:p>
    <w:p w:rsidR="00E603F3" w:rsidRDefault="00E603F3" w:rsidP="00FD4E38">
      <w:pPr>
        <w:spacing w:after="0" w:line="240" w:lineRule="auto"/>
        <w:ind w:left="360"/>
        <w:rPr>
          <w:rFonts w:ascii="Times New Roman" w:eastAsia="Arial Unicode MS" w:hAnsi="Times New Roman"/>
          <w:sz w:val="24"/>
          <w:szCs w:val="24"/>
          <w:lang w:eastAsia="ja-JP"/>
        </w:rPr>
      </w:pPr>
    </w:p>
    <w:p w:rsidR="00E603F3" w:rsidRDefault="00E603F3" w:rsidP="00FD4E38">
      <w:pPr>
        <w:spacing w:after="0" w:line="240" w:lineRule="auto"/>
        <w:ind w:left="360"/>
        <w:rPr>
          <w:rFonts w:ascii="Times New Roman" w:eastAsia="Arial Unicode MS" w:hAnsi="Times New Roman"/>
          <w:sz w:val="24"/>
          <w:szCs w:val="24"/>
          <w:lang w:eastAsia="ja-JP"/>
        </w:rPr>
      </w:pPr>
    </w:p>
    <w:p w:rsidR="00E603F3" w:rsidRPr="00E91763" w:rsidRDefault="00E603F3" w:rsidP="00E91763">
      <w:pPr>
        <w:spacing w:after="0" w:line="240" w:lineRule="auto"/>
        <w:ind w:left="360"/>
        <w:jc w:val="center"/>
        <w:rPr>
          <w:rFonts w:ascii="Times New Roman" w:eastAsia="Arial Unicode MS" w:hAnsi="Times New Roman"/>
          <w:b/>
          <w:bCs/>
          <w:sz w:val="32"/>
          <w:szCs w:val="32"/>
          <w:lang w:eastAsia="ja-JP"/>
        </w:rPr>
      </w:pPr>
      <w:r w:rsidRPr="00E91763">
        <w:rPr>
          <w:rFonts w:ascii="Times New Roman" w:eastAsia="Arial Unicode MS" w:hAnsi="Times New Roman" w:cs="Times New Roman"/>
          <w:b/>
          <w:bCs/>
          <w:sz w:val="32"/>
          <w:szCs w:val="32"/>
          <w:lang w:eastAsia="ja-JP"/>
        </w:rPr>
        <w:t>ORGANICO DELL’AUTONOMIA</w:t>
      </w:r>
    </w:p>
    <w:p w:rsidR="00E603F3" w:rsidRDefault="00E603F3" w:rsidP="00E91763">
      <w:pPr>
        <w:spacing w:after="0" w:line="240" w:lineRule="auto"/>
        <w:jc w:val="both"/>
        <w:rPr>
          <w:rFonts w:ascii="Times New Roman" w:eastAsia="Arial Unicode MS" w:hAnsi="Times New Roman"/>
          <w:sz w:val="24"/>
          <w:szCs w:val="24"/>
          <w:lang w:eastAsia="ja-JP"/>
        </w:rPr>
      </w:pPr>
    </w:p>
    <w:p w:rsidR="00E603F3" w:rsidRPr="00E249EA" w:rsidRDefault="00E603F3" w:rsidP="00E249EA">
      <w:pPr>
        <w:spacing w:after="0" w:line="360" w:lineRule="auto"/>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La legge 107/2015 all’art.1 commi 14 e 68 prevede che nel PTOF siano indicati:</w:t>
      </w:r>
    </w:p>
    <w:p w:rsidR="00E603F3" w:rsidRPr="00E249EA" w:rsidRDefault="00E603F3" w:rsidP="00E249EA">
      <w:pPr>
        <w:numPr>
          <w:ilvl w:val="0"/>
          <w:numId w:val="3"/>
        </w:numPr>
        <w:spacing w:after="0" w:line="360" w:lineRule="auto"/>
        <w:jc w:val="both"/>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lang w:eastAsia="ja-JP"/>
        </w:rPr>
        <w:t>fabbisogno dei posti comuni e di sostegno</w:t>
      </w:r>
    </w:p>
    <w:p w:rsidR="00E603F3" w:rsidRPr="00E249EA" w:rsidRDefault="00E603F3" w:rsidP="00E249EA">
      <w:pPr>
        <w:numPr>
          <w:ilvl w:val="0"/>
          <w:numId w:val="3"/>
        </w:numPr>
        <w:spacing w:after="0" w:line="360" w:lineRule="auto"/>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fabbisogno dei posti per il potenziamento dell’offerta formativa</w:t>
      </w:r>
    </w:p>
    <w:p w:rsidR="00E603F3" w:rsidRPr="00E249EA" w:rsidRDefault="00E603F3" w:rsidP="00E249EA">
      <w:pPr>
        <w:numPr>
          <w:ilvl w:val="0"/>
          <w:numId w:val="3"/>
        </w:numPr>
        <w:spacing w:after="0" w:line="360" w:lineRule="auto"/>
        <w:jc w:val="both"/>
        <w:rPr>
          <w:rFonts w:ascii="Times New Roman" w:eastAsia="Arial Unicode MS" w:hAnsi="Times New Roman"/>
          <w:b/>
          <w:bCs/>
          <w:sz w:val="28"/>
          <w:szCs w:val="28"/>
          <w:lang w:eastAsia="ja-JP"/>
        </w:rPr>
      </w:pPr>
      <w:r w:rsidRPr="00E249EA">
        <w:rPr>
          <w:rFonts w:ascii="Times New Roman" w:eastAsia="Arial Unicode MS" w:hAnsi="Times New Roman" w:cs="Times New Roman"/>
          <w:sz w:val="28"/>
          <w:szCs w:val="28"/>
          <w:lang w:eastAsia="ja-JP"/>
        </w:rPr>
        <w:t>fabbisogno dei posti del personale amministrativo,tecnico ed ausiliario</w:t>
      </w:r>
      <w:r>
        <w:rPr>
          <w:rFonts w:ascii="Times New Roman" w:eastAsia="Arial Unicode MS" w:hAnsi="Times New Roman" w:cs="Times New Roman"/>
          <w:sz w:val="28"/>
          <w:szCs w:val="28"/>
          <w:lang w:eastAsia="ja-JP"/>
        </w:rPr>
        <w:t>.</w:t>
      </w:r>
    </w:p>
    <w:p w:rsidR="00E603F3" w:rsidRPr="00E249EA" w:rsidRDefault="00E603F3" w:rsidP="00E249EA">
      <w:pPr>
        <w:spacing w:after="0" w:line="360" w:lineRule="auto"/>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Il richiesto fabbisogno è così ripartito:</w:t>
      </w:r>
    </w:p>
    <w:p w:rsidR="00E603F3" w:rsidRDefault="00E603F3" w:rsidP="00F97C06">
      <w:pPr>
        <w:spacing w:after="0" w:line="240" w:lineRule="auto"/>
        <w:jc w:val="center"/>
        <w:rPr>
          <w:rFonts w:ascii="Times New Roman" w:eastAsia="Arial Unicode MS" w:hAnsi="Times New Roman"/>
          <w:sz w:val="24"/>
          <w:szCs w:val="24"/>
          <w:lang w:eastAsia="ja-JP"/>
        </w:rPr>
      </w:pPr>
    </w:p>
    <w:p w:rsidR="00E603F3" w:rsidRDefault="00E603F3" w:rsidP="00E249EA">
      <w:pPr>
        <w:spacing w:after="0" w:line="360" w:lineRule="auto"/>
        <w:jc w:val="center"/>
        <w:rPr>
          <w:rFonts w:ascii="Times New Roman" w:eastAsia="Arial Unicode MS" w:hAnsi="Times New Roman"/>
          <w:b/>
          <w:bCs/>
          <w:sz w:val="28"/>
          <w:szCs w:val="28"/>
          <w:lang w:eastAsia="ja-JP"/>
        </w:rPr>
      </w:pPr>
    </w:p>
    <w:p w:rsidR="00E603F3" w:rsidRPr="00145908" w:rsidRDefault="00E603F3" w:rsidP="00E249EA">
      <w:pPr>
        <w:spacing w:after="0" w:line="360" w:lineRule="auto"/>
        <w:jc w:val="center"/>
        <w:rPr>
          <w:rFonts w:ascii="Times New Roman" w:eastAsia="Arial Unicode MS" w:hAnsi="Times New Roman"/>
          <w:b/>
          <w:bCs/>
          <w:sz w:val="28"/>
          <w:szCs w:val="28"/>
          <w:lang w:eastAsia="ja-JP"/>
        </w:rPr>
      </w:pPr>
      <w:r w:rsidRPr="00145908">
        <w:rPr>
          <w:rFonts w:ascii="Times New Roman" w:eastAsia="Arial Unicode MS" w:hAnsi="Times New Roman" w:cs="Times New Roman"/>
          <w:b/>
          <w:bCs/>
          <w:sz w:val="28"/>
          <w:szCs w:val="28"/>
          <w:lang w:eastAsia="ja-JP"/>
        </w:rPr>
        <w:t>SCUOLA DELL’INFANZIA</w:t>
      </w:r>
    </w:p>
    <w:p w:rsidR="00E603F3" w:rsidRPr="00E249EA" w:rsidRDefault="00E603F3" w:rsidP="00E249EA">
      <w:pPr>
        <w:spacing w:after="0" w:line="360" w:lineRule="auto"/>
        <w:jc w:val="both"/>
        <w:rPr>
          <w:rFonts w:ascii="Times New Roman" w:eastAsia="Arial Unicode MS" w:hAnsi="Times New Roman"/>
          <w:b/>
          <w:bCs/>
          <w:sz w:val="28"/>
          <w:szCs w:val="28"/>
          <w:lang w:eastAsia="ja-JP"/>
        </w:rPr>
      </w:pPr>
      <w:r w:rsidRPr="00E249EA">
        <w:rPr>
          <w:rFonts w:ascii="Times New Roman" w:eastAsia="Arial Unicode MS" w:hAnsi="Times New Roman" w:cs="Times New Roman"/>
          <w:b/>
          <w:bCs/>
          <w:sz w:val="28"/>
          <w:szCs w:val="28"/>
          <w:lang w:eastAsia="ja-JP"/>
        </w:rPr>
        <w:t>N.5 Sezioni – Tempo scuola 40h</w:t>
      </w:r>
    </w:p>
    <w:p w:rsidR="00E603F3" w:rsidRPr="00E249EA" w:rsidRDefault="00E603F3" w:rsidP="00E249EA">
      <w:pPr>
        <w:spacing w:after="0" w:line="360" w:lineRule="auto"/>
        <w:jc w:val="both"/>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u w:val="single"/>
          <w:lang w:eastAsia="ja-JP"/>
        </w:rPr>
        <w:t>POSTI COMUNI</w:t>
      </w:r>
      <w:r w:rsidRPr="00E249EA">
        <w:rPr>
          <w:rFonts w:ascii="Times New Roman" w:eastAsia="Arial Unicode MS" w:hAnsi="Times New Roman" w:cs="Times New Roman"/>
          <w:sz w:val="28"/>
          <w:szCs w:val="28"/>
          <w:lang w:eastAsia="ja-JP"/>
        </w:rPr>
        <w:t>:</w:t>
      </w:r>
    </w:p>
    <w:p w:rsidR="00E603F3" w:rsidRPr="00E249EA" w:rsidRDefault="00E603F3" w:rsidP="00E249EA">
      <w:pPr>
        <w:spacing w:after="0" w:line="360" w:lineRule="auto"/>
        <w:jc w:val="both"/>
        <w:rPr>
          <w:rFonts w:ascii="Times New Roman" w:eastAsia="Arial Unicode MS" w:hAnsi="Times New Roman" w:cs="Times New Roman"/>
          <w:b/>
          <w:bCs/>
          <w:sz w:val="28"/>
          <w:szCs w:val="28"/>
          <w:lang w:eastAsia="ja-JP"/>
        </w:rPr>
      </w:pPr>
      <w:r w:rsidRPr="00E249EA">
        <w:rPr>
          <w:rFonts w:ascii="Times New Roman" w:eastAsia="Arial Unicode MS" w:hAnsi="Times New Roman" w:cs="Times New Roman"/>
          <w:sz w:val="28"/>
          <w:szCs w:val="28"/>
          <w:lang w:eastAsia="ja-JP"/>
        </w:rPr>
        <w:t xml:space="preserve">- </w:t>
      </w:r>
      <w:r w:rsidRPr="00E249EA">
        <w:rPr>
          <w:rFonts w:ascii="Times New Roman" w:eastAsia="Arial Unicode MS" w:hAnsi="Times New Roman" w:cs="Times New Roman"/>
          <w:b/>
          <w:bCs/>
          <w:sz w:val="28"/>
          <w:szCs w:val="28"/>
          <w:lang w:eastAsia="ja-JP"/>
        </w:rPr>
        <w:t xml:space="preserve">N.10 docenti di posto comune </w:t>
      </w:r>
    </w:p>
    <w:p w:rsidR="00E603F3" w:rsidRPr="00E249EA" w:rsidRDefault="00E603F3" w:rsidP="00E249EA">
      <w:pPr>
        <w:spacing w:after="0" w:line="360" w:lineRule="auto"/>
        <w:jc w:val="both"/>
        <w:rPr>
          <w:rFonts w:ascii="Times New Roman" w:eastAsia="Arial Unicode MS" w:hAnsi="Times New Roman" w:cs="Times New Roman"/>
          <w:b/>
          <w:bCs/>
          <w:sz w:val="28"/>
          <w:szCs w:val="28"/>
          <w:lang w:eastAsia="ja-JP"/>
        </w:rPr>
      </w:pPr>
      <w:r w:rsidRPr="00E249EA">
        <w:rPr>
          <w:rFonts w:ascii="Times New Roman" w:eastAsia="Arial Unicode MS" w:hAnsi="Times New Roman" w:cs="Times New Roman"/>
          <w:b/>
          <w:bCs/>
          <w:sz w:val="28"/>
          <w:szCs w:val="28"/>
          <w:lang w:eastAsia="ja-JP"/>
        </w:rPr>
        <w:t>- N. 1 docente di I.R.C.</w:t>
      </w:r>
    </w:p>
    <w:p w:rsidR="00E603F3" w:rsidRPr="00E249EA" w:rsidRDefault="00E603F3" w:rsidP="00E249EA">
      <w:pPr>
        <w:spacing w:after="0" w:line="360" w:lineRule="auto"/>
        <w:jc w:val="both"/>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u w:val="single"/>
          <w:lang w:eastAsia="ja-JP"/>
        </w:rPr>
        <w:t>POSTI DI SOSTEGNO</w:t>
      </w:r>
      <w:r w:rsidRPr="00E249EA">
        <w:rPr>
          <w:rFonts w:ascii="Times New Roman" w:eastAsia="Arial Unicode MS" w:hAnsi="Times New Roman" w:cs="Times New Roman"/>
          <w:sz w:val="28"/>
          <w:szCs w:val="28"/>
          <w:lang w:eastAsia="ja-JP"/>
        </w:rPr>
        <w:t>:</w:t>
      </w:r>
    </w:p>
    <w:p w:rsidR="00E603F3" w:rsidRPr="00E249EA" w:rsidRDefault="00E603F3" w:rsidP="00E249EA">
      <w:pPr>
        <w:spacing w:after="0" w:line="360" w:lineRule="auto"/>
        <w:jc w:val="both"/>
        <w:rPr>
          <w:rFonts w:ascii="Times New Roman" w:eastAsia="Arial Unicode MS" w:hAnsi="Times New Roman" w:cs="Times New Roman"/>
          <w:b/>
          <w:bCs/>
          <w:sz w:val="28"/>
          <w:szCs w:val="28"/>
          <w:lang w:eastAsia="ja-JP"/>
        </w:rPr>
      </w:pPr>
      <w:r w:rsidRPr="00E249EA">
        <w:rPr>
          <w:rFonts w:ascii="Times New Roman" w:eastAsia="Arial Unicode MS" w:hAnsi="Times New Roman" w:cs="Times New Roman"/>
          <w:b/>
          <w:bCs/>
          <w:sz w:val="28"/>
          <w:szCs w:val="28"/>
          <w:lang w:eastAsia="ja-JP"/>
        </w:rPr>
        <w:t xml:space="preserve">N. 1 docente di sostegno </w:t>
      </w:r>
    </w:p>
    <w:p w:rsidR="00E603F3" w:rsidRPr="00E249EA" w:rsidRDefault="00E603F3" w:rsidP="00E249EA">
      <w:pPr>
        <w:spacing w:after="0" w:line="360" w:lineRule="auto"/>
        <w:jc w:val="both"/>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lang w:eastAsia="ja-JP"/>
        </w:rPr>
        <w:t>(Possibili posti in deroga verranno richiesti in base alle iscrizioni per l’a.s. 2016/17 e/o integrazione della documentazione esistente o per incremento sentenze TAR).</w:t>
      </w:r>
    </w:p>
    <w:p w:rsidR="00E603F3" w:rsidRPr="00E249EA" w:rsidRDefault="00E603F3" w:rsidP="00E249EA">
      <w:pPr>
        <w:spacing w:after="0" w:line="360" w:lineRule="auto"/>
        <w:jc w:val="both"/>
        <w:rPr>
          <w:rFonts w:ascii="Times New Roman" w:eastAsia="Arial Unicode MS" w:hAnsi="Times New Roman"/>
          <w:sz w:val="28"/>
          <w:szCs w:val="28"/>
          <w:lang w:eastAsia="ja-JP"/>
        </w:rPr>
      </w:pPr>
    </w:p>
    <w:p w:rsidR="00E603F3" w:rsidRPr="00E249EA" w:rsidRDefault="00E603F3" w:rsidP="00E249EA">
      <w:pPr>
        <w:spacing w:after="0" w:line="360" w:lineRule="auto"/>
        <w:jc w:val="center"/>
        <w:rPr>
          <w:rFonts w:ascii="Times New Roman" w:eastAsia="Arial Unicode MS" w:hAnsi="Times New Roman" w:cs="Times New Roman"/>
          <w:b/>
          <w:bCs/>
          <w:sz w:val="28"/>
          <w:szCs w:val="28"/>
          <w:lang w:eastAsia="ja-JP"/>
        </w:rPr>
      </w:pPr>
      <w:r w:rsidRPr="00E249EA">
        <w:rPr>
          <w:rFonts w:ascii="Times New Roman" w:eastAsia="Arial Unicode MS" w:hAnsi="Times New Roman" w:cs="Times New Roman"/>
          <w:b/>
          <w:bCs/>
          <w:sz w:val="28"/>
          <w:szCs w:val="28"/>
          <w:lang w:eastAsia="ja-JP"/>
        </w:rPr>
        <w:t>SCUOLA PRIMARIA</w:t>
      </w:r>
    </w:p>
    <w:p w:rsidR="00E603F3" w:rsidRPr="00E249EA" w:rsidRDefault="00E603F3" w:rsidP="00E249EA">
      <w:pPr>
        <w:spacing w:after="0" w:line="360" w:lineRule="auto"/>
        <w:jc w:val="both"/>
        <w:rPr>
          <w:rFonts w:ascii="Times New Roman" w:eastAsia="Arial Unicode MS" w:hAnsi="Times New Roman" w:cs="Times New Roman"/>
          <w:b/>
          <w:bCs/>
          <w:sz w:val="28"/>
          <w:szCs w:val="28"/>
          <w:lang w:eastAsia="ja-JP"/>
        </w:rPr>
      </w:pPr>
      <w:r w:rsidRPr="00E249EA">
        <w:rPr>
          <w:rFonts w:ascii="Times New Roman" w:eastAsia="Arial Unicode MS" w:hAnsi="Times New Roman" w:cs="Times New Roman"/>
          <w:b/>
          <w:bCs/>
          <w:sz w:val="28"/>
          <w:szCs w:val="28"/>
          <w:lang w:eastAsia="ja-JP"/>
        </w:rPr>
        <w:t>N. 35 CLASSI – Tempo scuola 27h</w:t>
      </w:r>
    </w:p>
    <w:p w:rsidR="00E603F3" w:rsidRPr="00E249EA" w:rsidRDefault="00E603F3" w:rsidP="00E249EA">
      <w:pPr>
        <w:spacing w:after="0" w:line="360" w:lineRule="auto"/>
        <w:jc w:val="both"/>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u w:val="single"/>
          <w:lang w:eastAsia="ja-JP"/>
        </w:rPr>
        <w:t>POSTI COMUNI</w:t>
      </w:r>
      <w:r w:rsidRPr="00E249EA">
        <w:rPr>
          <w:rFonts w:ascii="Times New Roman" w:eastAsia="Arial Unicode MS" w:hAnsi="Times New Roman" w:cs="Times New Roman"/>
          <w:sz w:val="28"/>
          <w:szCs w:val="28"/>
          <w:lang w:eastAsia="ja-JP"/>
        </w:rPr>
        <w:t>:</w:t>
      </w:r>
    </w:p>
    <w:p w:rsidR="00E603F3" w:rsidRPr="00E249EA" w:rsidRDefault="00E603F3" w:rsidP="00E249EA">
      <w:pPr>
        <w:numPr>
          <w:ilvl w:val="0"/>
          <w:numId w:val="3"/>
        </w:numPr>
        <w:spacing w:after="0" w:line="360" w:lineRule="auto"/>
        <w:jc w:val="both"/>
        <w:rPr>
          <w:rFonts w:ascii="Times New Roman" w:eastAsia="Arial Unicode MS" w:hAnsi="Times New Roman" w:cs="Times New Roman"/>
          <w:b/>
          <w:bCs/>
          <w:sz w:val="28"/>
          <w:szCs w:val="28"/>
          <w:lang w:eastAsia="ja-JP"/>
        </w:rPr>
      </w:pPr>
      <w:r w:rsidRPr="00E249EA">
        <w:rPr>
          <w:rFonts w:ascii="Times New Roman" w:eastAsia="Arial Unicode MS" w:hAnsi="Times New Roman" w:cs="Times New Roman"/>
          <w:b/>
          <w:bCs/>
          <w:sz w:val="28"/>
          <w:szCs w:val="28"/>
          <w:lang w:eastAsia="ja-JP"/>
        </w:rPr>
        <w:t>N.43 docenti di posto comune</w:t>
      </w:r>
    </w:p>
    <w:p w:rsidR="00E603F3" w:rsidRPr="00E249EA" w:rsidRDefault="00E603F3" w:rsidP="00E249EA">
      <w:pPr>
        <w:numPr>
          <w:ilvl w:val="0"/>
          <w:numId w:val="3"/>
        </w:numPr>
        <w:spacing w:after="0" w:line="360" w:lineRule="auto"/>
        <w:jc w:val="both"/>
        <w:rPr>
          <w:rFonts w:ascii="Times New Roman" w:eastAsia="Arial Unicode MS" w:hAnsi="Times New Roman" w:cs="Times New Roman"/>
          <w:b/>
          <w:bCs/>
          <w:sz w:val="28"/>
          <w:szCs w:val="28"/>
          <w:lang w:eastAsia="ja-JP"/>
        </w:rPr>
      </w:pPr>
      <w:r w:rsidRPr="00E249EA">
        <w:rPr>
          <w:rFonts w:ascii="Times New Roman" w:eastAsia="Arial Unicode MS" w:hAnsi="Times New Roman" w:cs="Times New Roman"/>
          <w:b/>
          <w:bCs/>
          <w:sz w:val="28"/>
          <w:szCs w:val="28"/>
          <w:lang w:eastAsia="ja-JP"/>
        </w:rPr>
        <w:t>N.1 docente specialista di lingua inglese</w:t>
      </w:r>
    </w:p>
    <w:p w:rsidR="00E603F3" w:rsidRPr="00E249EA" w:rsidRDefault="00E603F3" w:rsidP="00E249EA">
      <w:pPr>
        <w:numPr>
          <w:ilvl w:val="0"/>
          <w:numId w:val="3"/>
        </w:numPr>
        <w:spacing w:after="0" w:line="360" w:lineRule="auto"/>
        <w:jc w:val="both"/>
        <w:rPr>
          <w:rFonts w:ascii="Times New Roman" w:eastAsia="Arial Unicode MS" w:hAnsi="Times New Roman" w:cs="Times New Roman"/>
          <w:b/>
          <w:bCs/>
          <w:sz w:val="28"/>
          <w:szCs w:val="28"/>
          <w:lang w:eastAsia="ja-JP"/>
        </w:rPr>
      </w:pPr>
      <w:r w:rsidRPr="00E249EA">
        <w:rPr>
          <w:rFonts w:ascii="Times New Roman" w:eastAsia="Arial Unicode MS" w:hAnsi="Times New Roman" w:cs="Times New Roman"/>
          <w:b/>
          <w:bCs/>
          <w:sz w:val="28"/>
          <w:szCs w:val="28"/>
          <w:lang w:eastAsia="ja-JP"/>
        </w:rPr>
        <w:t>N. 4 docenti di I.R.C.</w:t>
      </w:r>
    </w:p>
    <w:p w:rsidR="00E603F3" w:rsidRPr="00E249EA" w:rsidRDefault="00E603F3" w:rsidP="00E249EA">
      <w:pPr>
        <w:spacing w:after="0" w:line="360" w:lineRule="auto"/>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u w:val="single"/>
          <w:lang w:eastAsia="ja-JP"/>
        </w:rPr>
        <w:t>POSTI DI SOSTEGNO</w:t>
      </w:r>
      <w:r w:rsidRPr="00E249EA">
        <w:rPr>
          <w:rFonts w:ascii="Times New Roman" w:eastAsia="Arial Unicode MS" w:hAnsi="Times New Roman" w:cs="Times New Roman"/>
          <w:sz w:val="28"/>
          <w:szCs w:val="28"/>
          <w:lang w:eastAsia="ja-JP"/>
        </w:rPr>
        <w:t>:</w:t>
      </w:r>
    </w:p>
    <w:p w:rsidR="00E603F3" w:rsidRPr="00E249EA" w:rsidRDefault="00E603F3" w:rsidP="00E249EA">
      <w:pPr>
        <w:spacing w:after="0" w:line="360" w:lineRule="auto"/>
        <w:jc w:val="both"/>
        <w:rPr>
          <w:rFonts w:ascii="Times New Roman" w:eastAsia="Arial Unicode MS" w:hAnsi="Times New Roman" w:cs="Times New Roman"/>
          <w:b/>
          <w:bCs/>
          <w:sz w:val="28"/>
          <w:szCs w:val="28"/>
          <w:lang w:eastAsia="ja-JP"/>
        </w:rPr>
      </w:pPr>
      <w:r w:rsidRPr="00E249EA">
        <w:rPr>
          <w:rFonts w:ascii="Times New Roman" w:eastAsia="Arial Unicode MS" w:hAnsi="Times New Roman" w:cs="Times New Roman"/>
          <w:b/>
          <w:bCs/>
          <w:sz w:val="28"/>
          <w:szCs w:val="28"/>
          <w:lang w:eastAsia="ja-JP"/>
        </w:rPr>
        <w:t xml:space="preserve">N. 8 docenti di sostegno </w:t>
      </w:r>
    </w:p>
    <w:p w:rsidR="00E603F3" w:rsidRPr="00E249EA" w:rsidRDefault="00E603F3" w:rsidP="00E249EA">
      <w:pPr>
        <w:spacing w:after="0" w:line="360" w:lineRule="auto"/>
        <w:jc w:val="both"/>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lang w:eastAsia="ja-JP"/>
        </w:rPr>
        <w:t>(Possibili posti in deroga verranno richiesti in base alle iscrizioni per l’a.s. 2016/17 e/o integrazione della documentazione esistente o per incremento sentenze TAR).</w:t>
      </w:r>
    </w:p>
    <w:p w:rsidR="00E603F3" w:rsidRPr="00E249EA" w:rsidRDefault="00E603F3" w:rsidP="00E249EA">
      <w:pPr>
        <w:spacing w:after="0" w:line="360" w:lineRule="auto"/>
        <w:jc w:val="both"/>
        <w:rPr>
          <w:rFonts w:ascii="Times New Roman" w:eastAsia="Arial Unicode MS" w:hAnsi="Times New Roman"/>
          <w:sz w:val="28"/>
          <w:szCs w:val="28"/>
          <w:lang w:eastAsia="ja-JP"/>
        </w:rPr>
      </w:pPr>
    </w:p>
    <w:p w:rsidR="00E603F3" w:rsidRPr="00E249EA" w:rsidRDefault="00E603F3" w:rsidP="00E249EA">
      <w:pPr>
        <w:spacing w:after="0" w:line="360" w:lineRule="auto"/>
        <w:jc w:val="center"/>
        <w:rPr>
          <w:rFonts w:ascii="Times New Roman" w:eastAsia="Arial Unicode MS" w:hAnsi="Times New Roman"/>
          <w:b/>
          <w:bCs/>
          <w:sz w:val="32"/>
          <w:szCs w:val="32"/>
          <w:lang w:eastAsia="ja-JP"/>
        </w:rPr>
      </w:pPr>
      <w:r w:rsidRPr="00E249EA">
        <w:rPr>
          <w:rFonts w:ascii="Times New Roman" w:eastAsia="Arial Unicode MS" w:hAnsi="Times New Roman" w:cs="Times New Roman"/>
          <w:b/>
          <w:bCs/>
          <w:sz w:val="32"/>
          <w:szCs w:val="32"/>
          <w:lang w:eastAsia="ja-JP"/>
        </w:rPr>
        <w:t>ORGANICO DI POTENZIAMENTO</w:t>
      </w:r>
    </w:p>
    <w:p w:rsidR="00E603F3" w:rsidRPr="00E249EA" w:rsidRDefault="00E603F3" w:rsidP="00E249EA">
      <w:pPr>
        <w:spacing w:after="0" w:line="360" w:lineRule="auto"/>
        <w:jc w:val="both"/>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lang w:eastAsia="ja-JP"/>
        </w:rPr>
        <w:t>Il PTOF individua il fabbisogno dei posti per il potenziamento dell’offerta formativa in coerenza con gli obiettivi del PdM emersi dal RAV e le scelte strategiche in campo didattico-pedagogico, culturale ed organizzativo-gestionale delineate nel PTOF.</w:t>
      </w:r>
    </w:p>
    <w:p w:rsidR="00E603F3" w:rsidRPr="00E249EA" w:rsidRDefault="00E603F3" w:rsidP="00E249EA">
      <w:pPr>
        <w:spacing w:after="0" w:line="360" w:lineRule="auto"/>
        <w:jc w:val="both"/>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lang w:eastAsia="ja-JP"/>
        </w:rPr>
        <w:t xml:space="preserve"> Pertanto tenuto conto e del fabbisogno inerente i progetti da realizzare e del fabbisogno derivante dall’analisi della serie storica della scuola sulle assenze, si richiedono</w:t>
      </w:r>
    </w:p>
    <w:p w:rsidR="00E603F3" w:rsidRPr="00E249EA" w:rsidRDefault="00E603F3" w:rsidP="00E249EA">
      <w:pPr>
        <w:spacing w:after="0" w:line="360" w:lineRule="auto"/>
        <w:jc w:val="both"/>
        <w:rPr>
          <w:rFonts w:ascii="Times New Roman" w:eastAsia="Arial Unicode MS" w:hAnsi="Times New Roman" w:cs="Times New Roman"/>
          <w:b/>
          <w:bCs/>
          <w:sz w:val="28"/>
          <w:szCs w:val="28"/>
          <w:lang w:eastAsia="ja-JP"/>
        </w:rPr>
      </w:pPr>
      <w:r w:rsidRPr="00E249EA">
        <w:rPr>
          <w:rFonts w:ascii="Times New Roman" w:eastAsia="Arial Unicode MS" w:hAnsi="Times New Roman" w:cs="Times New Roman"/>
          <w:b/>
          <w:bCs/>
          <w:sz w:val="28"/>
          <w:szCs w:val="28"/>
          <w:lang w:eastAsia="ja-JP"/>
        </w:rPr>
        <w:t>N. 5 docenti di potenziamento.</w:t>
      </w:r>
    </w:p>
    <w:p w:rsidR="00E603F3" w:rsidRPr="00E249EA" w:rsidRDefault="00E603F3" w:rsidP="00E249EA">
      <w:pPr>
        <w:spacing w:after="0" w:line="360" w:lineRule="auto"/>
        <w:jc w:val="both"/>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lang w:eastAsia="ja-JP"/>
        </w:rPr>
        <w:t>Poiché l’attività progettuale non sarà svolta ad ore settimanali ma a “pacchetti orari”, questi saranno distribuiti in modo flessibile sì da impiegare tutti i docenti in attività diverse.</w:t>
      </w:r>
    </w:p>
    <w:p w:rsidR="00E603F3" w:rsidRDefault="00E603F3" w:rsidP="00E249EA">
      <w:pPr>
        <w:spacing w:after="0" w:line="360" w:lineRule="auto"/>
        <w:jc w:val="both"/>
        <w:rPr>
          <w:rFonts w:ascii="Times New Roman" w:eastAsia="Arial Unicode MS" w:hAnsi="Times New Roman"/>
          <w:sz w:val="28"/>
          <w:szCs w:val="28"/>
          <w:lang w:eastAsia="ja-JP"/>
        </w:rPr>
      </w:pPr>
    </w:p>
    <w:p w:rsidR="00E603F3" w:rsidRDefault="00E603F3" w:rsidP="00E249EA">
      <w:pPr>
        <w:spacing w:after="0" w:line="360" w:lineRule="auto"/>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I progetti e le attività che richiedono la partecipazione dell’organico potenziato sono i seguenti</w:t>
      </w:r>
      <w:r>
        <w:rPr>
          <w:rFonts w:ascii="Times New Roman" w:eastAsia="Arial Unicode MS" w:hAnsi="Times New Roman" w:cs="Times New Roman"/>
          <w:sz w:val="28"/>
          <w:szCs w:val="28"/>
          <w:lang w:eastAsia="ja-JP"/>
        </w:rPr>
        <w:t xml:space="preserve"> </w:t>
      </w:r>
      <w:r w:rsidRPr="00E249EA">
        <w:rPr>
          <w:rFonts w:ascii="Times New Roman" w:eastAsia="Arial Unicode MS" w:hAnsi="Times New Roman" w:cs="Times New Roman"/>
          <w:sz w:val="28"/>
          <w:szCs w:val="28"/>
          <w:lang w:eastAsia="ja-JP"/>
        </w:rPr>
        <w:t>distinti in base ai destinatari dell’intervento stesso:</w:t>
      </w:r>
    </w:p>
    <w:p w:rsidR="00E603F3" w:rsidRPr="00E249EA" w:rsidRDefault="00E603F3" w:rsidP="00E249EA">
      <w:pPr>
        <w:spacing w:after="0" w:line="360" w:lineRule="auto"/>
        <w:jc w:val="both"/>
        <w:rPr>
          <w:rFonts w:ascii="Times New Roman" w:eastAsia="Arial Unicode MS" w:hAnsi="Times New Roman"/>
          <w:sz w:val="28"/>
          <w:szCs w:val="2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5"/>
        <w:gridCol w:w="1523"/>
        <w:gridCol w:w="2185"/>
        <w:gridCol w:w="4545"/>
      </w:tblGrid>
      <w:tr w:rsidR="00E603F3">
        <w:tc>
          <w:tcPr>
            <w:tcW w:w="969" w:type="pct"/>
          </w:tcPr>
          <w:p w:rsidR="00E603F3" w:rsidRPr="005C129D" w:rsidRDefault="00E603F3" w:rsidP="005C129D">
            <w:pPr>
              <w:jc w:val="center"/>
              <w:rPr>
                <w:rFonts w:ascii="Times New Roman" w:hAnsi="Times New Roman" w:cs="Times New Roman"/>
                <w:b/>
                <w:bCs/>
                <w:sz w:val="28"/>
                <w:szCs w:val="28"/>
              </w:rPr>
            </w:pPr>
            <w:r w:rsidRPr="005C129D">
              <w:rPr>
                <w:rFonts w:ascii="Times New Roman" w:hAnsi="Times New Roman" w:cs="Times New Roman"/>
                <w:b/>
                <w:bCs/>
                <w:sz w:val="28"/>
                <w:szCs w:val="28"/>
              </w:rPr>
              <w:t>TIPOLOGIA</w:t>
            </w:r>
          </w:p>
        </w:tc>
        <w:tc>
          <w:tcPr>
            <w:tcW w:w="644" w:type="pct"/>
          </w:tcPr>
          <w:p w:rsidR="00E603F3" w:rsidRPr="005C129D" w:rsidRDefault="00E603F3" w:rsidP="005C129D">
            <w:pPr>
              <w:jc w:val="center"/>
              <w:rPr>
                <w:rFonts w:ascii="Times New Roman" w:hAnsi="Times New Roman" w:cs="Times New Roman"/>
                <w:b/>
                <w:bCs/>
                <w:sz w:val="28"/>
                <w:szCs w:val="28"/>
              </w:rPr>
            </w:pPr>
            <w:r w:rsidRPr="005C129D">
              <w:rPr>
                <w:rFonts w:ascii="Times New Roman" w:hAnsi="Times New Roman" w:cs="Times New Roman"/>
                <w:b/>
                <w:bCs/>
                <w:sz w:val="28"/>
                <w:szCs w:val="28"/>
              </w:rPr>
              <w:t>DOCENTI</w:t>
            </w:r>
          </w:p>
        </w:tc>
        <w:tc>
          <w:tcPr>
            <w:tcW w:w="999" w:type="pct"/>
          </w:tcPr>
          <w:p w:rsidR="00E603F3" w:rsidRPr="005C129D" w:rsidRDefault="00E603F3" w:rsidP="005C129D">
            <w:pPr>
              <w:jc w:val="center"/>
              <w:rPr>
                <w:rFonts w:ascii="Times New Roman" w:hAnsi="Times New Roman" w:cs="Times New Roman"/>
                <w:b/>
                <w:bCs/>
                <w:sz w:val="28"/>
                <w:szCs w:val="28"/>
              </w:rPr>
            </w:pPr>
            <w:r w:rsidRPr="005C129D">
              <w:rPr>
                <w:rFonts w:ascii="Times New Roman" w:hAnsi="Times New Roman" w:cs="Times New Roman"/>
                <w:b/>
                <w:bCs/>
                <w:sz w:val="28"/>
                <w:szCs w:val="28"/>
              </w:rPr>
              <w:t>DESTINATARI</w:t>
            </w:r>
          </w:p>
        </w:tc>
        <w:tc>
          <w:tcPr>
            <w:tcW w:w="2388" w:type="pct"/>
          </w:tcPr>
          <w:p w:rsidR="00E603F3" w:rsidRPr="005C129D" w:rsidRDefault="00E603F3" w:rsidP="005C129D">
            <w:pPr>
              <w:jc w:val="center"/>
              <w:rPr>
                <w:rFonts w:ascii="Times New Roman" w:hAnsi="Times New Roman" w:cs="Times New Roman"/>
                <w:b/>
                <w:bCs/>
                <w:sz w:val="28"/>
                <w:szCs w:val="28"/>
              </w:rPr>
            </w:pPr>
            <w:r w:rsidRPr="005C129D">
              <w:rPr>
                <w:rFonts w:ascii="Times New Roman" w:hAnsi="Times New Roman" w:cs="Times New Roman"/>
                <w:b/>
                <w:bCs/>
                <w:sz w:val="28"/>
                <w:szCs w:val="28"/>
              </w:rPr>
              <w:t>MOTIVAZIONE</w:t>
            </w:r>
          </w:p>
        </w:tc>
      </w:tr>
      <w:tr w:rsidR="00E603F3">
        <w:tc>
          <w:tcPr>
            <w:tcW w:w="969"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SC. PRIMARIA</w:t>
            </w:r>
          </w:p>
        </w:tc>
        <w:tc>
          <w:tcPr>
            <w:tcW w:w="644"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1</w:t>
            </w:r>
          </w:p>
        </w:tc>
        <w:tc>
          <w:tcPr>
            <w:tcW w:w="999"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INF./PRIMARIA</w:t>
            </w:r>
          </w:p>
        </w:tc>
        <w:tc>
          <w:tcPr>
            <w:tcW w:w="2388"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PROGETTO CONTINUITA’</w:t>
            </w:r>
          </w:p>
        </w:tc>
      </w:tr>
      <w:tr w:rsidR="00E603F3">
        <w:tc>
          <w:tcPr>
            <w:tcW w:w="969"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SC. PRIMARIA</w:t>
            </w:r>
          </w:p>
        </w:tc>
        <w:tc>
          <w:tcPr>
            <w:tcW w:w="644"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2</w:t>
            </w:r>
          </w:p>
        </w:tc>
        <w:tc>
          <w:tcPr>
            <w:tcW w:w="999"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PRIMARIA</w:t>
            </w:r>
          </w:p>
        </w:tc>
        <w:tc>
          <w:tcPr>
            <w:tcW w:w="2388"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PROGETTO AULA STUDIO: SUPPORTO RECUPERO</w:t>
            </w:r>
          </w:p>
        </w:tc>
      </w:tr>
      <w:tr w:rsidR="00E603F3">
        <w:tc>
          <w:tcPr>
            <w:tcW w:w="969"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SC. PRIMARIA</w:t>
            </w:r>
          </w:p>
        </w:tc>
        <w:tc>
          <w:tcPr>
            <w:tcW w:w="644"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1</w:t>
            </w:r>
          </w:p>
        </w:tc>
        <w:tc>
          <w:tcPr>
            <w:tcW w:w="999"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PRIMARIA</w:t>
            </w:r>
          </w:p>
        </w:tc>
        <w:tc>
          <w:tcPr>
            <w:tcW w:w="2388"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IN</w:t>
            </w:r>
            <w:r>
              <w:rPr>
                <w:rFonts w:ascii="Times New Roman" w:hAnsi="Times New Roman" w:cs="Times New Roman"/>
                <w:sz w:val="28"/>
                <w:szCs w:val="28"/>
              </w:rPr>
              <w:t>CLUSI</w:t>
            </w:r>
            <w:r w:rsidRPr="00E249EA">
              <w:rPr>
                <w:rFonts w:ascii="Times New Roman" w:hAnsi="Times New Roman" w:cs="Times New Roman"/>
                <w:sz w:val="28"/>
                <w:szCs w:val="28"/>
              </w:rPr>
              <w:t>ONE ALUNNI BES CERTIFICATI E NON</w:t>
            </w:r>
          </w:p>
        </w:tc>
      </w:tr>
      <w:tr w:rsidR="00E603F3">
        <w:tc>
          <w:tcPr>
            <w:tcW w:w="969"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SC. PRIMARIA</w:t>
            </w:r>
          </w:p>
        </w:tc>
        <w:tc>
          <w:tcPr>
            <w:tcW w:w="644"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1</w:t>
            </w:r>
          </w:p>
        </w:tc>
        <w:tc>
          <w:tcPr>
            <w:tcW w:w="999"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PRIMARIA</w:t>
            </w:r>
          </w:p>
        </w:tc>
        <w:tc>
          <w:tcPr>
            <w:tcW w:w="2388" w:type="pct"/>
          </w:tcPr>
          <w:p w:rsidR="00E603F3" w:rsidRPr="00E249EA" w:rsidRDefault="00E603F3" w:rsidP="005C129D">
            <w:pPr>
              <w:jc w:val="center"/>
              <w:rPr>
                <w:rFonts w:ascii="Times New Roman" w:hAnsi="Times New Roman" w:cs="Times New Roman"/>
                <w:sz w:val="28"/>
                <w:szCs w:val="28"/>
              </w:rPr>
            </w:pPr>
            <w:r w:rsidRPr="00E249EA">
              <w:rPr>
                <w:rFonts w:ascii="Times New Roman" w:hAnsi="Times New Roman" w:cs="Times New Roman"/>
                <w:sz w:val="28"/>
                <w:szCs w:val="28"/>
              </w:rPr>
              <w:t>SUPPORTO PROGETTO SPORTIVO</w:t>
            </w:r>
          </w:p>
        </w:tc>
      </w:tr>
    </w:tbl>
    <w:p w:rsidR="00E603F3" w:rsidRPr="00D524E4" w:rsidRDefault="00E603F3" w:rsidP="00D524E4">
      <w:pPr>
        <w:spacing w:after="0" w:line="240" w:lineRule="auto"/>
        <w:jc w:val="both"/>
        <w:rPr>
          <w:rFonts w:ascii="Times New Roman" w:eastAsia="Arial Unicode MS" w:hAnsi="Times New Roman"/>
          <w:sz w:val="24"/>
          <w:szCs w:val="24"/>
          <w:lang w:eastAsia="ja-JP"/>
        </w:rPr>
      </w:pPr>
    </w:p>
    <w:p w:rsidR="00E603F3" w:rsidRPr="00E249EA" w:rsidRDefault="00E603F3" w:rsidP="00F97C06">
      <w:pPr>
        <w:spacing w:after="0" w:line="240" w:lineRule="auto"/>
        <w:jc w:val="both"/>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In definitiva l’organico dell’autonomia risulta così ripartito:</w:t>
      </w:r>
    </w:p>
    <w:p w:rsidR="00E603F3" w:rsidRPr="00E249EA" w:rsidRDefault="00E603F3" w:rsidP="00F97C06">
      <w:pPr>
        <w:spacing w:after="0" w:line="240" w:lineRule="auto"/>
        <w:jc w:val="both"/>
        <w:rPr>
          <w:rFonts w:ascii="Times New Roman" w:eastAsia="Arial Unicode MS" w:hAnsi="Times New Roman"/>
          <w:sz w:val="28"/>
          <w:szCs w:val="2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701"/>
        <w:gridCol w:w="2737"/>
        <w:gridCol w:w="1838"/>
        <w:gridCol w:w="1838"/>
      </w:tblGrid>
      <w:tr w:rsidR="00E603F3">
        <w:tc>
          <w:tcPr>
            <w:tcW w:w="1000" w:type="pct"/>
          </w:tcPr>
          <w:p w:rsidR="00E603F3" w:rsidRPr="005C129D" w:rsidRDefault="00E603F3" w:rsidP="005C129D">
            <w:pPr>
              <w:spacing w:after="0" w:line="240" w:lineRule="auto"/>
              <w:jc w:val="center"/>
              <w:rPr>
                <w:rFonts w:ascii="Times New Roman" w:eastAsia="Arial Unicode MS" w:hAnsi="Times New Roman" w:cs="Times New Roman"/>
                <w:b/>
                <w:bCs/>
                <w:sz w:val="28"/>
                <w:szCs w:val="28"/>
                <w:lang w:eastAsia="ja-JP"/>
              </w:rPr>
            </w:pPr>
            <w:r w:rsidRPr="005C129D">
              <w:rPr>
                <w:rFonts w:ascii="Times New Roman" w:eastAsia="Arial Unicode MS" w:hAnsi="Times New Roman" w:cs="Times New Roman"/>
                <w:b/>
                <w:bCs/>
                <w:sz w:val="28"/>
                <w:szCs w:val="28"/>
                <w:lang w:eastAsia="ja-JP"/>
              </w:rPr>
              <w:t>TIPOLOGIA</w:t>
            </w:r>
          </w:p>
        </w:tc>
        <w:tc>
          <w:tcPr>
            <w:tcW w:w="4000" w:type="pct"/>
            <w:gridSpan w:val="4"/>
          </w:tcPr>
          <w:p w:rsidR="00E603F3" w:rsidRPr="005C129D" w:rsidRDefault="00E603F3" w:rsidP="005C129D">
            <w:pPr>
              <w:spacing w:after="0" w:line="240" w:lineRule="auto"/>
              <w:jc w:val="center"/>
              <w:rPr>
                <w:rFonts w:ascii="Times New Roman" w:eastAsia="Arial Unicode MS" w:hAnsi="Times New Roman" w:cs="Times New Roman"/>
                <w:b/>
                <w:bCs/>
                <w:sz w:val="28"/>
                <w:szCs w:val="28"/>
                <w:lang w:eastAsia="ja-JP"/>
              </w:rPr>
            </w:pPr>
            <w:r w:rsidRPr="005C129D">
              <w:rPr>
                <w:rFonts w:ascii="Times New Roman" w:eastAsia="Arial Unicode MS" w:hAnsi="Times New Roman" w:cs="Times New Roman"/>
                <w:b/>
                <w:bCs/>
                <w:sz w:val="28"/>
                <w:szCs w:val="28"/>
                <w:lang w:eastAsia="ja-JP"/>
              </w:rPr>
              <w:t>ORGANICO DELL’AUTONOMIA</w:t>
            </w:r>
          </w:p>
        </w:tc>
      </w:tr>
      <w:tr w:rsidR="00E603F3">
        <w:tc>
          <w:tcPr>
            <w:tcW w:w="1000" w:type="pct"/>
          </w:tcPr>
          <w:p w:rsidR="00E603F3" w:rsidRPr="005C129D" w:rsidRDefault="00E603F3" w:rsidP="005C129D">
            <w:pPr>
              <w:spacing w:after="0" w:line="240" w:lineRule="auto"/>
              <w:jc w:val="center"/>
              <w:rPr>
                <w:rFonts w:ascii="Times New Roman" w:eastAsia="Arial Unicode MS" w:hAnsi="Times New Roman"/>
                <w:b/>
                <w:bCs/>
                <w:sz w:val="28"/>
                <w:szCs w:val="28"/>
                <w:lang w:eastAsia="ja-JP"/>
              </w:rPr>
            </w:pPr>
          </w:p>
        </w:tc>
        <w:tc>
          <w:tcPr>
            <w:tcW w:w="1000" w:type="pct"/>
          </w:tcPr>
          <w:p w:rsidR="00E603F3" w:rsidRPr="005C129D" w:rsidRDefault="00E603F3" w:rsidP="005C129D">
            <w:pPr>
              <w:spacing w:after="0" w:line="240" w:lineRule="auto"/>
              <w:jc w:val="center"/>
              <w:rPr>
                <w:rFonts w:ascii="Times New Roman" w:eastAsia="Arial Unicode MS" w:hAnsi="Times New Roman"/>
                <w:b/>
                <w:bCs/>
                <w:sz w:val="28"/>
                <w:szCs w:val="28"/>
                <w:lang w:eastAsia="ja-JP"/>
              </w:rPr>
            </w:pPr>
            <w:r w:rsidRPr="005C129D">
              <w:rPr>
                <w:rFonts w:ascii="Times New Roman" w:eastAsia="Arial Unicode MS" w:hAnsi="Times New Roman" w:cs="Times New Roman"/>
                <w:b/>
                <w:bCs/>
                <w:sz w:val="28"/>
                <w:szCs w:val="28"/>
                <w:lang w:eastAsia="ja-JP"/>
              </w:rPr>
              <w:t>POSTI COMUNI</w:t>
            </w:r>
          </w:p>
        </w:tc>
        <w:tc>
          <w:tcPr>
            <w:tcW w:w="1000" w:type="pct"/>
          </w:tcPr>
          <w:p w:rsidR="00E603F3" w:rsidRPr="005C129D" w:rsidRDefault="00E603F3" w:rsidP="005C129D">
            <w:pPr>
              <w:spacing w:after="0" w:line="240" w:lineRule="auto"/>
              <w:jc w:val="center"/>
              <w:rPr>
                <w:rFonts w:ascii="Times New Roman" w:eastAsia="Arial Unicode MS" w:hAnsi="Times New Roman"/>
                <w:b/>
                <w:bCs/>
                <w:sz w:val="28"/>
                <w:szCs w:val="28"/>
                <w:lang w:eastAsia="ja-JP"/>
              </w:rPr>
            </w:pPr>
            <w:r w:rsidRPr="005C129D">
              <w:rPr>
                <w:rFonts w:ascii="Times New Roman" w:eastAsia="Arial Unicode MS" w:hAnsi="Times New Roman" w:cs="Times New Roman"/>
                <w:b/>
                <w:bCs/>
                <w:sz w:val="28"/>
                <w:szCs w:val="28"/>
                <w:lang w:eastAsia="ja-JP"/>
              </w:rPr>
              <w:t>POSTI DI POTENZIAMENTO</w:t>
            </w:r>
          </w:p>
        </w:tc>
        <w:tc>
          <w:tcPr>
            <w:tcW w:w="1000" w:type="pct"/>
          </w:tcPr>
          <w:p w:rsidR="00E603F3" w:rsidRPr="005C129D" w:rsidRDefault="00E603F3" w:rsidP="005C129D">
            <w:pPr>
              <w:spacing w:after="0" w:line="240" w:lineRule="auto"/>
              <w:jc w:val="center"/>
              <w:rPr>
                <w:rFonts w:ascii="Times New Roman" w:eastAsia="Arial Unicode MS" w:hAnsi="Times New Roman"/>
                <w:b/>
                <w:bCs/>
                <w:sz w:val="28"/>
                <w:szCs w:val="28"/>
                <w:lang w:eastAsia="ja-JP"/>
              </w:rPr>
            </w:pPr>
            <w:r w:rsidRPr="005C129D">
              <w:rPr>
                <w:rFonts w:ascii="Times New Roman" w:eastAsia="Arial Unicode MS" w:hAnsi="Times New Roman" w:cs="Times New Roman"/>
                <w:b/>
                <w:bCs/>
                <w:sz w:val="28"/>
                <w:szCs w:val="28"/>
                <w:lang w:eastAsia="ja-JP"/>
              </w:rPr>
              <w:t>POSTI DI SOSTEGNO</w:t>
            </w:r>
          </w:p>
        </w:tc>
        <w:tc>
          <w:tcPr>
            <w:tcW w:w="1000" w:type="pct"/>
          </w:tcPr>
          <w:p w:rsidR="00E603F3" w:rsidRPr="005C129D" w:rsidRDefault="00E603F3" w:rsidP="005C129D">
            <w:pPr>
              <w:spacing w:after="0" w:line="240" w:lineRule="auto"/>
              <w:jc w:val="center"/>
              <w:rPr>
                <w:rFonts w:ascii="Times New Roman" w:eastAsia="Arial Unicode MS" w:hAnsi="Times New Roman"/>
                <w:b/>
                <w:bCs/>
                <w:sz w:val="28"/>
                <w:szCs w:val="28"/>
                <w:lang w:eastAsia="ja-JP"/>
              </w:rPr>
            </w:pPr>
            <w:r w:rsidRPr="005C129D">
              <w:rPr>
                <w:rFonts w:ascii="Times New Roman" w:eastAsia="Arial Unicode MS" w:hAnsi="Times New Roman" w:cs="Times New Roman"/>
                <w:b/>
                <w:bCs/>
                <w:sz w:val="28"/>
                <w:szCs w:val="28"/>
                <w:lang w:eastAsia="ja-JP"/>
              </w:rPr>
              <w:t>TOTALE</w:t>
            </w:r>
          </w:p>
        </w:tc>
      </w:tr>
      <w:tr w:rsidR="00E603F3">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INFANZIA</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10</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10</w:t>
            </w:r>
          </w:p>
        </w:tc>
      </w:tr>
      <w:tr w:rsidR="00E603F3">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INFANZIA SOSTEGNO</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1</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1</w:t>
            </w:r>
          </w:p>
        </w:tc>
      </w:tr>
      <w:tr w:rsidR="00E603F3">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I.R.C. INFANZIA</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1</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1</w:t>
            </w:r>
          </w:p>
        </w:tc>
      </w:tr>
      <w:tr w:rsidR="00E603F3">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PRIMARIA</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43</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5</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48</w:t>
            </w:r>
          </w:p>
        </w:tc>
      </w:tr>
      <w:tr w:rsidR="00E603F3">
        <w:tc>
          <w:tcPr>
            <w:tcW w:w="1000" w:type="pct"/>
          </w:tcPr>
          <w:p w:rsidR="00E603F3" w:rsidRPr="00E249EA" w:rsidRDefault="00E603F3" w:rsidP="005C129D">
            <w:pPr>
              <w:spacing w:after="0" w:line="240" w:lineRule="auto"/>
              <w:jc w:val="center"/>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lang w:eastAsia="ja-JP"/>
              </w:rPr>
              <w:t>SPECIALISTA L2</w:t>
            </w:r>
          </w:p>
        </w:tc>
        <w:tc>
          <w:tcPr>
            <w:tcW w:w="1000" w:type="pct"/>
          </w:tcPr>
          <w:p w:rsidR="00E603F3" w:rsidRPr="00E249EA" w:rsidRDefault="00E603F3" w:rsidP="005C129D">
            <w:pPr>
              <w:spacing w:after="0" w:line="240" w:lineRule="auto"/>
              <w:jc w:val="center"/>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lang w:eastAsia="ja-JP"/>
              </w:rPr>
              <w:t>1</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cs="Times New Roman"/>
                <w:sz w:val="28"/>
                <w:szCs w:val="28"/>
                <w:lang w:eastAsia="ja-JP"/>
              </w:rPr>
            </w:pPr>
            <w:r w:rsidRPr="00E249EA">
              <w:rPr>
                <w:rFonts w:ascii="Times New Roman" w:eastAsia="Arial Unicode MS" w:hAnsi="Times New Roman" w:cs="Times New Roman"/>
                <w:sz w:val="28"/>
                <w:szCs w:val="28"/>
                <w:lang w:eastAsia="ja-JP"/>
              </w:rPr>
              <w:t>1</w:t>
            </w:r>
          </w:p>
        </w:tc>
      </w:tr>
      <w:tr w:rsidR="00E603F3">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PRIMARIA SOSTEGNO</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8</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8</w:t>
            </w:r>
          </w:p>
        </w:tc>
      </w:tr>
      <w:tr w:rsidR="00E603F3">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I.R.C. PRIMARIA</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4</w:t>
            </w: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p>
        </w:tc>
        <w:tc>
          <w:tcPr>
            <w:tcW w:w="1000" w:type="pct"/>
          </w:tcPr>
          <w:p w:rsidR="00E603F3" w:rsidRPr="00E249EA" w:rsidRDefault="00E603F3" w:rsidP="005C129D">
            <w:pPr>
              <w:spacing w:after="0" w:line="240" w:lineRule="auto"/>
              <w:jc w:val="center"/>
              <w:rPr>
                <w:rFonts w:ascii="Times New Roman" w:eastAsia="Arial Unicode MS" w:hAnsi="Times New Roman"/>
                <w:sz w:val="28"/>
                <w:szCs w:val="28"/>
                <w:lang w:eastAsia="ja-JP"/>
              </w:rPr>
            </w:pPr>
            <w:r w:rsidRPr="00E249EA">
              <w:rPr>
                <w:rFonts w:ascii="Times New Roman" w:eastAsia="Arial Unicode MS" w:hAnsi="Times New Roman" w:cs="Times New Roman"/>
                <w:sz w:val="28"/>
                <w:szCs w:val="28"/>
                <w:lang w:eastAsia="ja-JP"/>
              </w:rPr>
              <w:t>4</w:t>
            </w:r>
          </w:p>
        </w:tc>
      </w:tr>
      <w:tr w:rsidR="00E603F3">
        <w:tc>
          <w:tcPr>
            <w:tcW w:w="1000" w:type="pct"/>
          </w:tcPr>
          <w:p w:rsidR="00E603F3" w:rsidRPr="00E249EA" w:rsidRDefault="00E603F3" w:rsidP="005C129D">
            <w:pPr>
              <w:spacing w:after="0" w:line="240" w:lineRule="auto"/>
              <w:jc w:val="center"/>
              <w:rPr>
                <w:rFonts w:ascii="Times New Roman" w:eastAsia="Arial Unicode MS" w:hAnsi="Times New Roman"/>
                <w:b/>
                <w:bCs/>
                <w:sz w:val="28"/>
                <w:szCs w:val="28"/>
                <w:lang w:eastAsia="ja-JP"/>
              </w:rPr>
            </w:pPr>
            <w:r w:rsidRPr="00E249EA">
              <w:rPr>
                <w:rFonts w:ascii="Times New Roman" w:eastAsia="Arial Unicode MS" w:hAnsi="Times New Roman" w:cs="Times New Roman"/>
                <w:b/>
                <w:bCs/>
                <w:sz w:val="28"/>
                <w:szCs w:val="28"/>
                <w:lang w:eastAsia="ja-JP"/>
              </w:rPr>
              <w:t>TOTALE</w:t>
            </w:r>
          </w:p>
        </w:tc>
        <w:tc>
          <w:tcPr>
            <w:tcW w:w="1000" w:type="pct"/>
          </w:tcPr>
          <w:p w:rsidR="00E603F3" w:rsidRPr="00E249EA" w:rsidRDefault="00E603F3" w:rsidP="005C129D">
            <w:pPr>
              <w:spacing w:after="0" w:line="240" w:lineRule="auto"/>
              <w:jc w:val="center"/>
              <w:rPr>
                <w:rFonts w:ascii="Times New Roman" w:eastAsia="Arial Unicode MS" w:hAnsi="Times New Roman"/>
                <w:b/>
                <w:bCs/>
                <w:sz w:val="28"/>
                <w:szCs w:val="28"/>
                <w:lang w:eastAsia="ja-JP"/>
              </w:rPr>
            </w:pPr>
            <w:r w:rsidRPr="00E249EA">
              <w:rPr>
                <w:rFonts w:ascii="Times New Roman" w:eastAsia="Arial Unicode MS" w:hAnsi="Times New Roman" w:cs="Times New Roman"/>
                <w:b/>
                <w:bCs/>
                <w:sz w:val="28"/>
                <w:szCs w:val="28"/>
                <w:lang w:eastAsia="ja-JP"/>
              </w:rPr>
              <w:t>58</w:t>
            </w:r>
          </w:p>
        </w:tc>
        <w:tc>
          <w:tcPr>
            <w:tcW w:w="1000" w:type="pct"/>
          </w:tcPr>
          <w:p w:rsidR="00E603F3" w:rsidRPr="00E249EA" w:rsidRDefault="00E603F3" w:rsidP="005C129D">
            <w:pPr>
              <w:spacing w:after="0" w:line="240" w:lineRule="auto"/>
              <w:jc w:val="center"/>
              <w:rPr>
                <w:rFonts w:ascii="Times New Roman" w:eastAsia="Arial Unicode MS" w:hAnsi="Times New Roman"/>
                <w:b/>
                <w:bCs/>
                <w:sz w:val="28"/>
                <w:szCs w:val="28"/>
                <w:lang w:eastAsia="ja-JP"/>
              </w:rPr>
            </w:pPr>
            <w:r w:rsidRPr="00E249EA">
              <w:rPr>
                <w:rFonts w:ascii="Times New Roman" w:eastAsia="Arial Unicode MS" w:hAnsi="Times New Roman" w:cs="Times New Roman"/>
                <w:b/>
                <w:bCs/>
                <w:sz w:val="28"/>
                <w:szCs w:val="28"/>
                <w:lang w:eastAsia="ja-JP"/>
              </w:rPr>
              <w:t>5</w:t>
            </w:r>
          </w:p>
        </w:tc>
        <w:tc>
          <w:tcPr>
            <w:tcW w:w="1000" w:type="pct"/>
          </w:tcPr>
          <w:p w:rsidR="00E603F3" w:rsidRPr="00E249EA" w:rsidRDefault="00E603F3" w:rsidP="005C129D">
            <w:pPr>
              <w:spacing w:after="0" w:line="240" w:lineRule="auto"/>
              <w:jc w:val="center"/>
              <w:rPr>
                <w:rFonts w:ascii="Times New Roman" w:eastAsia="Arial Unicode MS" w:hAnsi="Times New Roman"/>
                <w:b/>
                <w:bCs/>
                <w:sz w:val="28"/>
                <w:szCs w:val="28"/>
                <w:lang w:eastAsia="ja-JP"/>
              </w:rPr>
            </w:pPr>
            <w:r w:rsidRPr="00E249EA">
              <w:rPr>
                <w:rFonts w:ascii="Times New Roman" w:eastAsia="Arial Unicode MS" w:hAnsi="Times New Roman" w:cs="Times New Roman"/>
                <w:b/>
                <w:bCs/>
                <w:sz w:val="28"/>
                <w:szCs w:val="28"/>
                <w:lang w:eastAsia="ja-JP"/>
              </w:rPr>
              <w:t>10</w:t>
            </w:r>
          </w:p>
        </w:tc>
        <w:tc>
          <w:tcPr>
            <w:tcW w:w="1000" w:type="pct"/>
          </w:tcPr>
          <w:p w:rsidR="00E603F3" w:rsidRPr="00E249EA" w:rsidRDefault="00E603F3" w:rsidP="005C129D">
            <w:pPr>
              <w:spacing w:after="0" w:line="240" w:lineRule="auto"/>
              <w:jc w:val="center"/>
              <w:rPr>
                <w:rFonts w:ascii="Times New Roman" w:eastAsia="Arial Unicode MS" w:hAnsi="Times New Roman"/>
                <w:b/>
                <w:bCs/>
                <w:sz w:val="28"/>
                <w:szCs w:val="28"/>
                <w:lang w:eastAsia="ja-JP"/>
              </w:rPr>
            </w:pPr>
            <w:r w:rsidRPr="00E249EA">
              <w:rPr>
                <w:rFonts w:ascii="Times New Roman" w:eastAsia="Arial Unicode MS" w:hAnsi="Times New Roman" w:cs="Times New Roman"/>
                <w:b/>
                <w:bCs/>
                <w:sz w:val="28"/>
                <w:szCs w:val="28"/>
                <w:lang w:eastAsia="ja-JP"/>
              </w:rPr>
              <w:t>73</w:t>
            </w:r>
          </w:p>
        </w:tc>
      </w:tr>
    </w:tbl>
    <w:p w:rsidR="00E603F3" w:rsidRDefault="00E603F3" w:rsidP="00F97C06">
      <w:pPr>
        <w:spacing w:after="0" w:line="240" w:lineRule="auto"/>
        <w:jc w:val="both"/>
        <w:rPr>
          <w:rFonts w:ascii="Times New Roman" w:eastAsia="Arial Unicode MS" w:hAnsi="Times New Roman"/>
          <w:sz w:val="24"/>
          <w:szCs w:val="24"/>
          <w:lang w:eastAsia="ja-JP"/>
        </w:rPr>
      </w:pPr>
    </w:p>
    <w:p w:rsidR="00E603F3" w:rsidRDefault="00E603F3" w:rsidP="00F97C06">
      <w:pPr>
        <w:spacing w:after="0" w:line="240" w:lineRule="auto"/>
        <w:jc w:val="both"/>
        <w:rPr>
          <w:rFonts w:ascii="Times New Roman" w:eastAsia="Arial Unicode MS" w:hAnsi="Times New Roman"/>
          <w:sz w:val="24"/>
          <w:szCs w:val="24"/>
          <w:lang w:eastAsia="ja-JP"/>
        </w:rPr>
      </w:pPr>
    </w:p>
    <w:p w:rsidR="00E603F3" w:rsidRDefault="00E603F3" w:rsidP="00F97C06">
      <w:pPr>
        <w:spacing w:after="0" w:line="240" w:lineRule="auto"/>
        <w:jc w:val="both"/>
        <w:rPr>
          <w:rFonts w:ascii="Times New Roman" w:eastAsia="Arial Unicode MS" w:hAnsi="Times New Roman"/>
          <w:sz w:val="24"/>
          <w:szCs w:val="24"/>
          <w:lang w:eastAsia="ja-JP"/>
        </w:rPr>
      </w:pPr>
    </w:p>
    <w:p w:rsidR="00E603F3" w:rsidRDefault="00E603F3" w:rsidP="00F97C06">
      <w:pPr>
        <w:spacing w:after="0" w:line="240" w:lineRule="auto"/>
        <w:jc w:val="both"/>
        <w:rPr>
          <w:rFonts w:ascii="Times New Roman" w:eastAsia="Arial Unicode MS" w:hAnsi="Times New Roman"/>
          <w:sz w:val="24"/>
          <w:szCs w:val="24"/>
          <w:lang w:eastAsia="ja-JP"/>
        </w:rPr>
      </w:pPr>
    </w:p>
    <w:p w:rsidR="00E603F3" w:rsidRDefault="00E603F3" w:rsidP="00F97C06">
      <w:pPr>
        <w:spacing w:after="0" w:line="240" w:lineRule="auto"/>
        <w:jc w:val="both"/>
        <w:rPr>
          <w:rFonts w:ascii="Times New Roman" w:eastAsia="Arial Unicode MS" w:hAnsi="Times New Roman"/>
          <w:sz w:val="24"/>
          <w:szCs w:val="24"/>
          <w:lang w:eastAsia="ja-JP"/>
        </w:rPr>
      </w:pPr>
    </w:p>
    <w:p w:rsidR="00E603F3" w:rsidRDefault="00E603F3" w:rsidP="004A28A2">
      <w:pPr>
        <w:spacing w:after="0" w:line="240" w:lineRule="auto"/>
        <w:jc w:val="center"/>
        <w:rPr>
          <w:rFonts w:ascii="Times New Roman" w:eastAsia="Arial Unicode MS" w:hAnsi="Times New Roman"/>
          <w:b/>
          <w:bCs/>
          <w:sz w:val="24"/>
          <w:szCs w:val="24"/>
          <w:lang w:eastAsia="ja-JP"/>
        </w:rPr>
      </w:pPr>
    </w:p>
    <w:p w:rsidR="00E603F3" w:rsidRDefault="00E603F3" w:rsidP="004A28A2">
      <w:pPr>
        <w:spacing w:after="0" w:line="240" w:lineRule="auto"/>
        <w:jc w:val="center"/>
        <w:rPr>
          <w:rFonts w:ascii="Times New Roman" w:eastAsia="Arial Unicode MS" w:hAnsi="Times New Roman" w:cs="Times New Roman"/>
          <w:b/>
          <w:bCs/>
          <w:sz w:val="32"/>
          <w:szCs w:val="32"/>
          <w:lang w:eastAsia="ja-JP"/>
        </w:rPr>
      </w:pPr>
    </w:p>
    <w:p w:rsidR="00E603F3" w:rsidRDefault="00E603F3" w:rsidP="004A28A2">
      <w:pPr>
        <w:spacing w:after="0" w:line="240" w:lineRule="auto"/>
        <w:jc w:val="center"/>
        <w:rPr>
          <w:rFonts w:ascii="Times New Roman" w:eastAsia="Arial Unicode MS" w:hAnsi="Times New Roman" w:cs="Times New Roman"/>
          <w:b/>
          <w:bCs/>
          <w:sz w:val="32"/>
          <w:szCs w:val="32"/>
          <w:lang w:eastAsia="ja-JP"/>
        </w:rPr>
      </w:pPr>
    </w:p>
    <w:p w:rsidR="00E603F3" w:rsidRDefault="00E603F3" w:rsidP="004A28A2">
      <w:pPr>
        <w:spacing w:after="0" w:line="240" w:lineRule="auto"/>
        <w:jc w:val="center"/>
        <w:rPr>
          <w:rFonts w:ascii="Times New Roman" w:eastAsia="Arial Unicode MS" w:hAnsi="Times New Roman" w:cs="Times New Roman"/>
          <w:b/>
          <w:bCs/>
          <w:sz w:val="32"/>
          <w:szCs w:val="32"/>
          <w:lang w:eastAsia="ja-JP"/>
        </w:rPr>
      </w:pPr>
    </w:p>
    <w:p w:rsidR="00E603F3" w:rsidRPr="008C133F" w:rsidRDefault="00E603F3" w:rsidP="004A28A2">
      <w:pPr>
        <w:spacing w:after="0" w:line="240" w:lineRule="auto"/>
        <w:jc w:val="center"/>
        <w:rPr>
          <w:rFonts w:ascii="Times New Roman" w:eastAsia="Arial Unicode MS" w:hAnsi="Times New Roman"/>
          <w:b/>
          <w:bCs/>
          <w:sz w:val="32"/>
          <w:szCs w:val="32"/>
          <w:lang w:eastAsia="ja-JP"/>
        </w:rPr>
      </w:pPr>
      <w:r w:rsidRPr="008C133F">
        <w:rPr>
          <w:rFonts w:ascii="Times New Roman" w:eastAsia="Arial Unicode MS" w:hAnsi="Times New Roman" w:cs="Times New Roman"/>
          <w:b/>
          <w:bCs/>
          <w:sz w:val="32"/>
          <w:szCs w:val="32"/>
          <w:lang w:eastAsia="ja-JP"/>
        </w:rPr>
        <w:t>ORGANICO ATA</w:t>
      </w:r>
    </w:p>
    <w:p w:rsidR="00E603F3" w:rsidRDefault="00E603F3" w:rsidP="004A28A2">
      <w:pPr>
        <w:spacing w:after="0" w:line="240" w:lineRule="auto"/>
        <w:jc w:val="both"/>
        <w:rPr>
          <w:rFonts w:ascii="Times New Roman" w:eastAsia="Arial Unicode MS" w:hAnsi="Times New Roman"/>
          <w:b/>
          <w:bCs/>
          <w:sz w:val="24"/>
          <w:szCs w:val="24"/>
          <w:u w:val="single"/>
          <w:lang w:eastAsia="ja-JP"/>
        </w:rPr>
      </w:pPr>
    </w:p>
    <w:p w:rsidR="00E603F3" w:rsidRPr="008C133F" w:rsidRDefault="00E603F3" w:rsidP="008C133F">
      <w:pPr>
        <w:spacing w:after="0" w:line="360" w:lineRule="auto"/>
        <w:jc w:val="both"/>
        <w:rPr>
          <w:rFonts w:ascii="Times New Roman" w:eastAsia="Arial Unicode MS" w:hAnsi="Times New Roman"/>
          <w:b/>
          <w:bCs/>
          <w:sz w:val="28"/>
          <w:szCs w:val="28"/>
          <w:u w:val="single"/>
          <w:lang w:eastAsia="ja-JP"/>
        </w:rPr>
      </w:pPr>
      <w:r w:rsidRPr="008C133F">
        <w:rPr>
          <w:rFonts w:ascii="Times New Roman" w:eastAsia="Arial Unicode MS" w:hAnsi="Times New Roman" w:cs="Times New Roman"/>
          <w:b/>
          <w:bCs/>
          <w:sz w:val="28"/>
          <w:szCs w:val="28"/>
          <w:u w:val="single"/>
          <w:lang w:eastAsia="ja-JP"/>
        </w:rPr>
        <w:t>Personale amministrativo e tecnico</w:t>
      </w:r>
    </w:p>
    <w:p w:rsidR="00E603F3" w:rsidRPr="008C133F" w:rsidRDefault="00E603F3" w:rsidP="008C133F">
      <w:pPr>
        <w:spacing w:after="0" w:line="360" w:lineRule="auto"/>
        <w:jc w:val="both"/>
        <w:rPr>
          <w:rFonts w:ascii="Times New Roman" w:eastAsia="Arial Unicode MS" w:hAnsi="Times New Roman" w:cs="Times New Roman"/>
          <w:sz w:val="28"/>
          <w:szCs w:val="28"/>
          <w:lang w:eastAsia="ja-JP"/>
        </w:rPr>
      </w:pPr>
      <w:r w:rsidRPr="008C133F">
        <w:rPr>
          <w:rFonts w:ascii="Times New Roman" w:eastAsia="Arial Unicode MS" w:hAnsi="Times New Roman" w:cs="Times New Roman"/>
          <w:sz w:val="28"/>
          <w:szCs w:val="28"/>
          <w:lang w:eastAsia="ja-JP"/>
        </w:rPr>
        <w:t>Per quanto riguarda gli assistenti amministrativi, per fronteggiare situazioni di particolare complessità amministrativa e di eccezionale carico di lavoro dovuto alla necessità di attuare le previsioni della L.107/2015 e soprattutto della dematerializzazione, si richiede l’ampliamento dell’organico in essere con un assistente amministrativo e un assistente tecnico con competenze informatiche per poter garantire sia il buon funzionamento delle risorse informatiche della scuola (N. 35 LIM e laboratori) sia l’assistenza tecnica alla segreteria.</w:t>
      </w:r>
    </w:p>
    <w:p w:rsidR="00E603F3" w:rsidRPr="008C133F" w:rsidRDefault="00E603F3" w:rsidP="008C133F">
      <w:pPr>
        <w:spacing w:after="0" w:line="360" w:lineRule="auto"/>
        <w:jc w:val="both"/>
        <w:rPr>
          <w:rFonts w:ascii="Times New Roman" w:eastAsia="Arial Unicode MS" w:hAnsi="Times New Roman" w:cs="Times New Roman"/>
          <w:b/>
          <w:bCs/>
          <w:sz w:val="28"/>
          <w:szCs w:val="28"/>
          <w:lang w:eastAsia="ja-JP"/>
        </w:rPr>
      </w:pPr>
      <w:r w:rsidRPr="008C133F">
        <w:rPr>
          <w:rFonts w:ascii="Times New Roman" w:eastAsia="Arial Unicode MS" w:hAnsi="Times New Roman" w:cs="Times New Roman"/>
          <w:b/>
          <w:bCs/>
          <w:sz w:val="28"/>
          <w:szCs w:val="28"/>
          <w:lang w:eastAsia="ja-JP"/>
        </w:rPr>
        <w:t>N. 5 Assistenti amministrativi</w:t>
      </w:r>
    </w:p>
    <w:p w:rsidR="00E603F3" w:rsidRPr="008C133F" w:rsidRDefault="00E603F3" w:rsidP="008C133F">
      <w:pPr>
        <w:spacing w:after="0" w:line="360" w:lineRule="auto"/>
        <w:jc w:val="both"/>
        <w:rPr>
          <w:rFonts w:ascii="Times New Roman" w:eastAsia="Arial Unicode MS" w:hAnsi="Times New Roman"/>
          <w:b/>
          <w:bCs/>
          <w:sz w:val="28"/>
          <w:szCs w:val="28"/>
          <w:lang w:eastAsia="ja-JP"/>
        </w:rPr>
      </w:pPr>
      <w:r w:rsidRPr="008C133F">
        <w:rPr>
          <w:rFonts w:ascii="Times New Roman" w:eastAsia="Arial Unicode MS" w:hAnsi="Times New Roman" w:cs="Times New Roman"/>
          <w:b/>
          <w:bCs/>
          <w:sz w:val="28"/>
          <w:szCs w:val="28"/>
          <w:lang w:eastAsia="ja-JP"/>
        </w:rPr>
        <w:t>N.1 Assistente tecnico con competenze informatiche (L. 107/2015 c.59).</w:t>
      </w:r>
    </w:p>
    <w:p w:rsidR="00E603F3" w:rsidRPr="008C133F" w:rsidRDefault="00E603F3" w:rsidP="008C133F">
      <w:pPr>
        <w:spacing w:after="0" w:line="360" w:lineRule="auto"/>
        <w:jc w:val="both"/>
        <w:rPr>
          <w:rFonts w:ascii="Times New Roman" w:eastAsia="Arial Unicode MS" w:hAnsi="Times New Roman"/>
          <w:b/>
          <w:bCs/>
          <w:sz w:val="28"/>
          <w:szCs w:val="28"/>
          <w:lang w:eastAsia="ja-JP"/>
        </w:rPr>
      </w:pPr>
    </w:p>
    <w:p w:rsidR="00E603F3" w:rsidRPr="008C133F" w:rsidRDefault="00E603F3" w:rsidP="008C133F">
      <w:pPr>
        <w:spacing w:after="0" w:line="360" w:lineRule="auto"/>
        <w:jc w:val="both"/>
        <w:rPr>
          <w:rFonts w:ascii="Times New Roman" w:eastAsia="Arial Unicode MS" w:hAnsi="Times New Roman"/>
          <w:b/>
          <w:bCs/>
          <w:sz w:val="28"/>
          <w:szCs w:val="28"/>
          <w:u w:val="single"/>
          <w:lang w:eastAsia="ja-JP"/>
        </w:rPr>
      </w:pPr>
      <w:r w:rsidRPr="008C133F">
        <w:rPr>
          <w:rFonts w:ascii="Times New Roman" w:eastAsia="Arial Unicode MS" w:hAnsi="Times New Roman" w:cs="Times New Roman"/>
          <w:b/>
          <w:bCs/>
          <w:sz w:val="28"/>
          <w:szCs w:val="28"/>
          <w:u w:val="single"/>
          <w:lang w:eastAsia="ja-JP"/>
        </w:rPr>
        <w:t>Collaboratori scolastici.</w:t>
      </w:r>
    </w:p>
    <w:p w:rsidR="00E603F3" w:rsidRPr="008C133F" w:rsidRDefault="00E603F3" w:rsidP="008C133F">
      <w:pPr>
        <w:spacing w:after="0" w:line="360" w:lineRule="auto"/>
        <w:jc w:val="both"/>
        <w:rPr>
          <w:rFonts w:ascii="Times New Roman" w:eastAsia="Arial Unicode MS" w:hAnsi="Times New Roman"/>
          <w:sz w:val="28"/>
          <w:szCs w:val="28"/>
          <w:lang w:eastAsia="ja-JP"/>
        </w:rPr>
      </w:pPr>
      <w:r w:rsidRPr="008C133F">
        <w:rPr>
          <w:rFonts w:ascii="Times New Roman" w:eastAsia="Arial Unicode MS" w:hAnsi="Times New Roman" w:cs="Times New Roman"/>
          <w:sz w:val="28"/>
          <w:szCs w:val="28"/>
          <w:lang w:eastAsia="ja-JP"/>
        </w:rPr>
        <w:t>Premesso che:</w:t>
      </w:r>
    </w:p>
    <w:p w:rsidR="00E603F3" w:rsidRPr="008C133F" w:rsidRDefault="00E603F3" w:rsidP="008C133F">
      <w:pPr>
        <w:numPr>
          <w:ilvl w:val="0"/>
          <w:numId w:val="10"/>
        </w:numPr>
        <w:spacing w:after="0" w:line="360" w:lineRule="auto"/>
        <w:jc w:val="both"/>
        <w:rPr>
          <w:rFonts w:ascii="Times New Roman" w:hAnsi="Times New Roman" w:cs="Times New Roman"/>
          <w:sz w:val="28"/>
          <w:szCs w:val="28"/>
        </w:rPr>
      </w:pPr>
      <w:r w:rsidRPr="008C133F">
        <w:rPr>
          <w:rFonts w:ascii="Times New Roman" w:eastAsia="Arial Unicode MS" w:hAnsi="Times New Roman" w:cs="Times New Roman"/>
          <w:sz w:val="28"/>
          <w:szCs w:val="28"/>
          <w:lang w:eastAsia="ja-JP"/>
        </w:rPr>
        <w:t xml:space="preserve"> </w:t>
      </w:r>
      <w:r w:rsidRPr="008C133F">
        <w:rPr>
          <w:rFonts w:ascii="Times New Roman" w:hAnsi="Times New Roman" w:cs="Times New Roman"/>
          <w:sz w:val="28"/>
          <w:szCs w:val="28"/>
        </w:rPr>
        <w:t>l’edificio scolastico (di notevole dimensione) si articola su tre piani in cui sono dislocate 40 aule, 1 laboratorio di informatica, 1 laboratorio di musica, 1 biblioteca, 1 palestra, 1 salone di notevole dimensione ed un refettorio di altrettanto notevole dimensione con annessa cucina, cortile interno ed esterno, nonchè i sevizi igienici;</w:t>
      </w:r>
    </w:p>
    <w:p w:rsidR="00E603F3" w:rsidRPr="008C133F" w:rsidRDefault="00E603F3" w:rsidP="008C133F">
      <w:pPr>
        <w:numPr>
          <w:ilvl w:val="0"/>
          <w:numId w:val="10"/>
        </w:numPr>
        <w:spacing w:after="0" w:line="360" w:lineRule="auto"/>
        <w:jc w:val="both"/>
        <w:rPr>
          <w:rFonts w:ascii="Times New Roman" w:hAnsi="Times New Roman" w:cs="Times New Roman"/>
          <w:b/>
          <w:bCs/>
          <w:sz w:val="28"/>
          <w:szCs w:val="28"/>
        </w:rPr>
      </w:pPr>
      <w:r w:rsidRPr="008C133F">
        <w:rPr>
          <w:rFonts w:ascii="Times New Roman" w:hAnsi="Times New Roman" w:cs="Times New Roman"/>
          <w:sz w:val="28"/>
          <w:szCs w:val="28"/>
        </w:rPr>
        <w:t xml:space="preserve">i corridoi di alimentazione e deflusso dalle aule sono </w:t>
      </w:r>
      <w:r w:rsidRPr="008C133F">
        <w:rPr>
          <w:rFonts w:ascii="Times New Roman" w:hAnsi="Times New Roman" w:cs="Times New Roman"/>
          <w:b/>
          <w:bCs/>
          <w:sz w:val="28"/>
          <w:szCs w:val="28"/>
        </w:rPr>
        <w:t>notevolmente estesi in lunghezza e geometricamente complessi</w:t>
      </w:r>
      <w:r w:rsidRPr="008C133F">
        <w:rPr>
          <w:rFonts w:ascii="Times New Roman" w:hAnsi="Times New Roman" w:cs="Times New Roman"/>
          <w:sz w:val="28"/>
          <w:szCs w:val="28"/>
        </w:rPr>
        <w:t xml:space="preserve">, comportando pertanto oggettive difficoltà per lo svolgimento delle funzioni di sorveglianza e generando necessità di aumentare i punti di stazionamento dei collaboratori scolastici per </w:t>
      </w:r>
      <w:r w:rsidRPr="008C133F">
        <w:rPr>
          <w:rFonts w:ascii="Times New Roman" w:hAnsi="Times New Roman" w:cs="Times New Roman"/>
          <w:b/>
          <w:bCs/>
          <w:sz w:val="28"/>
          <w:szCs w:val="28"/>
        </w:rPr>
        <w:t>garantire soprattutto il rispetto delle norme di sicurezza anche e soprattutto in relazione alla minore età degli alunni;</w:t>
      </w:r>
    </w:p>
    <w:p w:rsidR="00E603F3" w:rsidRPr="008C133F" w:rsidRDefault="00E603F3" w:rsidP="008C133F">
      <w:pPr>
        <w:numPr>
          <w:ilvl w:val="0"/>
          <w:numId w:val="10"/>
        </w:numPr>
        <w:spacing w:after="0" w:line="360" w:lineRule="auto"/>
        <w:jc w:val="both"/>
        <w:rPr>
          <w:rFonts w:ascii="Times New Roman" w:hAnsi="Times New Roman" w:cs="Times New Roman"/>
          <w:b/>
          <w:bCs/>
          <w:sz w:val="28"/>
          <w:szCs w:val="28"/>
        </w:rPr>
      </w:pPr>
      <w:r w:rsidRPr="008C133F">
        <w:rPr>
          <w:rFonts w:ascii="Times New Roman" w:hAnsi="Times New Roman" w:cs="Times New Roman"/>
          <w:sz w:val="28"/>
          <w:szCs w:val="28"/>
        </w:rPr>
        <w:t xml:space="preserve">la presenza di un congruo numero di </w:t>
      </w:r>
      <w:r w:rsidRPr="008C133F">
        <w:rPr>
          <w:rFonts w:ascii="Times New Roman" w:hAnsi="Times New Roman" w:cs="Times New Roman"/>
          <w:b/>
          <w:bCs/>
          <w:sz w:val="28"/>
          <w:szCs w:val="28"/>
        </w:rPr>
        <w:t xml:space="preserve">alunni diversamente abili e </w:t>
      </w:r>
      <w:r>
        <w:rPr>
          <w:rFonts w:ascii="Times New Roman" w:hAnsi="Times New Roman" w:cs="Times New Roman"/>
          <w:b/>
          <w:bCs/>
          <w:sz w:val="28"/>
          <w:szCs w:val="28"/>
        </w:rPr>
        <w:t xml:space="preserve">di </w:t>
      </w:r>
      <w:r w:rsidRPr="008C133F">
        <w:rPr>
          <w:rFonts w:ascii="Times New Roman" w:hAnsi="Times New Roman" w:cs="Times New Roman"/>
          <w:b/>
          <w:bCs/>
          <w:sz w:val="28"/>
          <w:szCs w:val="28"/>
        </w:rPr>
        <w:t xml:space="preserve">alcuni </w:t>
      </w:r>
      <w:r>
        <w:rPr>
          <w:rFonts w:ascii="Times New Roman" w:hAnsi="Times New Roman" w:cs="Times New Roman"/>
          <w:b/>
          <w:bCs/>
          <w:sz w:val="28"/>
          <w:szCs w:val="28"/>
        </w:rPr>
        <w:t xml:space="preserve">che </w:t>
      </w:r>
      <w:r w:rsidRPr="008C133F">
        <w:rPr>
          <w:rFonts w:ascii="Times New Roman" w:hAnsi="Times New Roman" w:cs="Times New Roman"/>
          <w:b/>
          <w:bCs/>
          <w:sz w:val="28"/>
          <w:szCs w:val="28"/>
        </w:rPr>
        <w:t>necessitano anche di assistenza materiale continua;</w:t>
      </w:r>
    </w:p>
    <w:p w:rsidR="00E603F3" w:rsidRPr="008C133F" w:rsidRDefault="00E603F3" w:rsidP="008C133F">
      <w:pPr>
        <w:numPr>
          <w:ilvl w:val="0"/>
          <w:numId w:val="10"/>
        </w:numPr>
        <w:spacing w:after="0" w:line="360" w:lineRule="auto"/>
        <w:jc w:val="both"/>
        <w:rPr>
          <w:sz w:val="28"/>
          <w:szCs w:val="28"/>
        </w:rPr>
      </w:pPr>
      <w:r w:rsidRPr="008C133F">
        <w:rPr>
          <w:rFonts w:ascii="Times New Roman" w:hAnsi="Times New Roman" w:cs="Times New Roman"/>
          <w:sz w:val="28"/>
          <w:szCs w:val="28"/>
        </w:rPr>
        <w:t>il rispetto delle norme contrattuali dell’orario di lavoro (il tempo scuola si articola su cinque giorni) che non sempre consente la possibilità di realizzare rientri pomeridiani garantendo la sorveglia</w:t>
      </w:r>
      <w:r>
        <w:rPr>
          <w:rFonts w:ascii="Times New Roman" w:hAnsi="Times New Roman" w:cs="Times New Roman"/>
          <w:sz w:val="28"/>
          <w:szCs w:val="28"/>
        </w:rPr>
        <w:t>nza durante l’orario curriculare</w:t>
      </w:r>
      <w:r w:rsidRPr="008C133F">
        <w:rPr>
          <w:rFonts w:ascii="Times New Roman" w:hAnsi="Times New Roman" w:cs="Times New Roman"/>
          <w:sz w:val="28"/>
          <w:szCs w:val="28"/>
        </w:rPr>
        <w:t>;</w:t>
      </w:r>
    </w:p>
    <w:p w:rsidR="00E603F3" w:rsidRPr="008C133F" w:rsidRDefault="00E603F3" w:rsidP="008C133F">
      <w:pPr>
        <w:numPr>
          <w:ilvl w:val="0"/>
          <w:numId w:val="10"/>
        </w:numPr>
        <w:spacing w:after="0" w:line="360" w:lineRule="auto"/>
        <w:jc w:val="both"/>
        <w:rPr>
          <w:sz w:val="28"/>
          <w:szCs w:val="28"/>
        </w:rPr>
      </w:pPr>
      <w:r w:rsidRPr="008C133F">
        <w:rPr>
          <w:rFonts w:ascii="Times New Roman" w:hAnsi="Times New Roman" w:cs="Times New Roman"/>
          <w:sz w:val="28"/>
          <w:szCs w:val="28"/>
        </w:rPr>
        <w:t>la scuola dell’infanzia funziona dalle ore 8.10 alle ore 16.10 e quindi necessita di almeno tre collaboratori su due turni e ciò non agevola la necessità di poter realizzare progetti in orario extra-curriculare per la scuola primaria</w:t>
      </w:r>
    </w:p>
    <w:p w:rsidR="00E603F3" w:rsidRPr="008C133F" w:rsidRDefault="00E603F3" w:rsidP="008C133F">
      <w:pPr>
        <w:spacing w:after="0" w:line="360" w:lineRule="auto"/>
        <w:ind w:left="75"/>
        <w:jc w:val="both"/>
        <w:rPr>
          <w:rFonts w:ascii="Times New Roman" w:hAnsi="Times New Roman" w:cs="Times New Roman"/>
          <w:sz w:val="28"/>
          <w:szCs w:val="28"/>
        </w:rPr>
      </w:pPr>
      <w:r w:rsidRPr="008C133F">
        <w:rPr>
          <w:rFonts w:ascii="Times New Roman" w:hAnsi="Times New Roman" w:cs="Times New Roman"/>
          <w:sz w:val="28"/>
          <w:szCs w:val="28"/>
        </w:rPr>
        <w:t>il personale A.T.A. attualmente assegnato in organico di diritto è decisamente insufficiente per assolvere ai compiti di vigilanza e pulizia, nonché di sorveglianza sia in orario curriculari che extra-curriculare. Si ritiene pertanto indispensabile l’aumento di collaboratori scolastici di tre unità e si richiedono:</w:t>
      </w:r>
    </w:p>
    <w:p w:rsidR="00E603F3" w:rsidRPr="008C133F" w:rsidRDefault="00E603F3" w:rsidP="008C133F">
      <w:pPr>
        <w:spacing w:after="0" w:line="360" w:lineRule="auto"/>
        <w:ind w:left="75"/>
        <w:jc w:val="both"/>
        <w:rPr>
          <w:rFonts w:ascii="Times New Roman" w:hAnsi="Times New Roman" w:cs="Times New Roman"/>
          <w:b/>
          <w:bCs/>
          <w:sz w:val="28"/>
          <w:szCs w:val="28"/>
        </w:rPr>
      </w:pPr>
      <w:r w:rsidRPr="008C133F">
        <w:rPr>
          <w:rFonts w:ascii="Times New Roman" w:hAnsi="Times New Roman" w:cs="Times New Roman"/>
          <w:b/>
          <w:bCs/>
          <w:sz w:val="28"/>
          <w:szCs w:val="28"/>
        </w:rPr>
        <w:t>N.14 Collaboratori scolastici</w:t>
      </w:r>
    </w:p>
    <w:p w:rsidR="00E603F3" w:rsidRPr="008C133F" w:rsidRDefault="00E603F3" w:rsidP="008C133F">
      <w:pPr>
        <w:spacing w:line="360" w:lineRule="auto"/>
        <w:ind w:left="75"/>
        <w:jc w:val="both"/>
        <w:rPr>
          <w:sz w:val="28"/>
          <w:szCs w:val="28"/>
        </w:rPr>
      </w:pPr>
    </w:p>
    <w:p w:rsidR="00E603F3" w:rsidRPr="008C133F" w:rsidRDefault="00E603F3" w:rsidP="008C133F">
      <w:pPr>
        <w:spacing w:after="0" w:line="360" w:lineRule="auto"/>
        <w:jc w:val="both"/>
        <w:rPr>
          <w:rFonts w:ascii="Times New Roman" w:eastAsia="Arial Unicode MS" w:hAnsi="Times New Roman"/>
          <w:sz w:val="28"/>
          <w:szCs w:val="28"/>
          <w:lang w:eastAsia="ja-JP"/>
        </w:rPr>
      </w:pPr>
      <w:r w:rsidRPr="008C133F">
        <w:rPr>
          <w:rFonts w:ascii="Times New Roman" w:eastAsia="Arial Unicode MS" w:hAnsi="Times New Roman" w:cs="Times New Roman"/>
          <w:sz w:val="28"/>
          <w:szCs w:val="28"/>
          <w:lang w:eastAsia="ja-JP"/>
        </w:rPr>
        <w:t>Pertanto il fabbisogno relativo al personale A.T.A. per il triennio 2016/19 risulta essere il seguente: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3"/>
        <w:gridCol w:w="496"/>
      </w:tblGrid>
      <w:tr w:rsidR="00E603F3" w:rsidRPr="008C133F">
        <w:tc>
          <w:tcPr>
            <w:tcW w:w="0" w:type="auto"/>
          </w:tcPr>
          <w:p w:rsidR="00E603F3" w:rsidRPr="008C133F" w:rsidRDefault="00E603F3" w:rsidP="008C133F">
            <w:pPr>
              <w:spacing w:after="0" w:line="360" w:lineRule="auto"/>
              <w:jc w:val="both"/>
              <w:rPr>
                <w:rFonts w:ascii="Times New Roman" w:eastAsia="Arial Unicode MS" w:hAnsi="Times New Roman"/>
                <w:b/>
                <w:bCs/>
                <w:sz w:val="28"/>
                <w:szCs w:val="28"/>
                <w:lang w:eastAsia="ja-JP"/>
              </w:rPr>
            </w:pPr>
            <w:r w:rsidRPr="008C133F">
              <w:rPr>
                <w:rFonts w:ascii="Times New Roman" w:eastAsia="Arial Unicode MS" w:hAnsi="Times New Roman" w:cs="Times New Roman"/>
                <w:b/>
                <w:bCs/>
                <w:sz w:val="28"/>
                <w:szCs w:val="28"/>
                <w:lang w:eastAsia="ja-JP"/>
              </w:rPr>
              <w:t>TIPOLOGIA</w:t>
            </w:r>
          </w:p>
        </w:tc>
        <w:tc>
          <w:tcPr>
            <w:tcW w:w="0" w:type="auto"/>
          </w:tcPr>
          <w:p w:rsidR="00E603F3" w:rsidRPr="008C133F" w:rsidRDefault="00E603F3" w:rsidP="008C133F">
            <w:pPr>
              <w:spacing w:after="0" w:line="360" w:lineRule="auto"/>
              <w:jc w:val="both"/>
              <w:rPr>
                <w:rFonts w:ascii="Times New Roman" w:eastAsia="Arial Unicode MS" w:hAnsi="Times New Roman"/>
                <w:b/>
                <w:bCs/>
                <w:sz w:val="28"/>
                <w:szCs w:val="28"/>
                <w:lang w:eastAsia="ja-JP"/>
              </w:rPr>
            </w:pPr>
            <w:r w:rsidRPr="008C133F">
              <w:rPr>
                <w:rFonts w:ascii="Times New Roman" w:eastAsia="Arial Unicode MS" w:hAnsi="Times New Roman" w:cs="Times New Roman"/>
                <w:b/>
                <w:bCs/>
                <w:sz w:val="28"/>
                <w:szCs w:val="28"/>
                <w:lang w:eastAsia="ja-JP"/>
              </w:rPr>
              <w:t>N.</w:t>
            </w:r>
          </w:p>
        </w:tc>
      </w:tr>
      <w:tr w:rsidR="00E603F3" w:rsidRPr="008C133F">
        <w:tc>
          <w:tcPr>
            <w:tcW w:w="0" w:type="auto"/>
          </w:tcPr>
          <w:p w:rsidR="00E603F3" w:rsidRPr="008C133F" w:rsidRDefault="00E603F3" w:rsidP="008C133F">
            <w:pPr>
              <w:spacing w:after="0" w:line="360" w:lineRule="auto"/>
              <w:jc w:val="both"/>
              <w:rPr>
                <w:rFonts w:ascii="Times New Roman" w:eastAsia="Arial Unicode MS" w:hAnsi="Times New Roman"/>
                <w:sz w:val="28"/>
                <w:szCs w:val="28"/>
                <w:lang w:eastAsia="ja-JP"/>
              </w:rPr>
            </w:pPr>
            <w:r w:rsidRPr="008C133F">
              <w:rPr>
                <w:rFonts w:ascii="Times New Roman" w:eastAsia="Arial Unicode MS" w:hAnsi="Times New Roman" w:cs="Times New Roman"/>
                <w:sz w:val="28"/>
                <w:szCs w:val="28"/>
                <w:lang w:eastAsia="ja-JP"/>
              </w:rPr>
              <w:t>Assistente amministrativo</w:t>
            </w:r>
          </w:p>
        </w:tc>
        <w:tc>
          <w:tcPr>
            <w:tcW w:w="0" w:type="auto"/>
          </w:tcPr>
          <w:p w:rsidR="00E603F3" w:rsidRPr="008C133F" w:rsidRDefault="00E603F3" w:rsidP="008C133F">
            <w:pPr>
              <w:spacing w:after="0" w:line="360" w:lineRule="auto"/>
              <w:jc w:val="both"/>
              <w:rPr>
                <w:rFonts w:ascii="Times New Roman" w:eastAsia="Arial Unicode MS" w:hAnsi="Times New Roman"/>
                <w:b/>
                <w:bCs/>
                <w:sz w:val="28"/>
                <w:szCs w:val="28"/>
                <w:lang w:eastAsia="ja-JP"/>
              </w:rPr>
            </w:pPr>
            <w:r w:rsidRPr="008C133F">
              <w:rPr>
                <w:rFonts w:ascii="Times New Roman" w:eastAsia="Arial Unicode MS" w:hAnsi="Times New Roman" w:cs="Times New Roman"/>
                <w:b/>
                <w:bCs/>
                <w:sz w:val="28"/>
                <w:szCs w:val="28"/>
                <w:lang w:eastAsia="ja-JP"/>
              </w:rPr>
              <w:t>5</w:t>
            </w:r>
          </w:p>
        </w:tc>
      </w:tr>
      <w:tr w:rsidR="00E603F3" w:rsidRPr="008C133F">
        <w:tc>
          <w:tcPr>
            <w:tcW w:w="0" w:type="auto"/>
          </w:tcPr>
          <w:p w:rsidR="00E603F3" w:rsidRPr="008C133F" w:rsidRDefault="00E603F3" w:rsidP="008C133F">
            <w:pPr>
              <w:spacing w:after="0" w:line="360" w:lineRule="auto"/>
              <w:jc w:val="both"/>
              <w:rPr>
                <w:rFonts w:ascii="Times New Roman" w:eastAsia="Arial Unicode MS" w:hAnsi="Times New Roman"/>
                <w:sz w:val="28"/>
                <w:szCs w:val="28"/>
                <w:lang w:eastAsia="ja-JP"/>
              </w:rPr>
            </w:pPr>
            <w:r w:rsidRPr="008C133F">
              <w:rPr>
                <w:rFonts w:ascii="Times New Roman" w:eastAsia="Arial Unicode MS" w:hAnsi="Times New Roman" w:cs="Times New Roman"/>
                <w:sz w:val="28"/>
                <w:szCs w:val="28"/>
                <w:lang w:eastAsia="ja-JP"/>
              </w:rPr>
              <w:t>Collaboratore scolastico</w:t>
            </w:r>
          </w:p>
        </w:tc>
        <w:tc>
          <w:tcPr>
            <w:tcW w:w="0" w:type="auto"/>
          </w:tcPr>
          <w:p w:rsidR="00E603F3" w:rsidRPr="008C133F" w:rsidRDefault="00E603F3" w:rsidP="008C133F">
            <w:pPr>
              <w:spacing w:after="0" w:line="360" w:lineRule="auto"/>
              <w:jc w:val="both"/>
              <w:rPr>
                <w:rFonts w:ascii="Times New Roman" w:eastAsia="Arial Unicode MS" w:hAnsi="Times New Roman"/>
                <w:b/>
                <w:bCs/>
                <w:sz w:val="28"/>
                <w:szCs w:val="28"/>
                <w:lang w:eastAsia="ja-JP"/>
              </w:rPr>
            </w:pPr>
            <w:r w:rsidRPr="008C133F">
              <w:rPr>
                <w:rFonts w:ascii="Times New Roman" w:eastAsia="Arial Unicode MS" w:hAnsi="Times New Roman" w:cs="Times New Roman"/>
                <w:b/>
                <w:bCs/>
                <w:sz w:val="28"/>
                <w:szCs w:val="28"/>
                <w:lang w:eastAsia="ja-JP"/>
              </w:rPr>
              <w:t>14</w:t>
            </w:r>
          </w:p>
        </w:tc>
      </w:tr>
      <w:tr w:rsidR="00E603F3" w:rsidRPr="008C133F">
        <w:tc>
          <w:tcPr>
            <w:tcW w:w="0" w:type="auto"/>
          </w:tcPr>
          <w:p w:rsidR="00E603F3" w:rsidRPr="008C133F" w:rsidRDefault="00E603F3" w:rsidP="008C133F">
            <w:pPr>
              <w:spacing w:after="0" w:line="360" w:lineRule="auto"/>
              <w:jc w:val="both"/>
              <w:rPr>
                <w:rFonts w:ascii="Times New Roman" w:eastAsia="Arial Unicode MS" w:hAnsi="Times New Roman"/>
                <w:sz w:val="28"/>
                <w:szCs w:val="28"/>
                <w:lang w:eastAsia="ja-JP"/>
              </w:rPr>
            </w:pPr>
            <w:r w:rsidRPr="008C133F">
              <w:rPr>
                <w:rFonts w:ascii="Times New Roman" w:eastAsia="Arial Unicode MS" w:hAnsi="Times New Roman" w:cs="Times New Roman"/>
                <w:sz w:val="28"/>
                <w:szCs w:val="28"/>
                <w:lang w:eastAsia="ja-JP"/>
              </w:rPr>
              <w:t>Assistente tecnico</w:t>
            </w:r>
          </w:p>
        </w:tc>
        <w:tc>
          <w:tcPr>
            <w:tcW w:w="0" w:type="auto"/>
          </w:tcPr>
          <w:p w:rsidR="00E603F3" w:rsidRPr="008C133F" w:rsidRDefault="00E603F3" w:rsidP="008C133F">
            <w:pPr>
              <w:spacing w:after="0" w:line="360" w:lineRule="auto"/>
              <w:jc w:val="both"/>
              <w:rPr>
                <w:rFonts w:ascii="Times New Roman" w:eastAsia="Arial Unicode MS" w:hAnsi="Times New Roman"/>
                <w:b/>
                <w:bCs/>
                <w:sz w:val="28"/>
                <w:szCs w:val="28"/>
                <w:lang w:eastAsia="ja-JP"/>
              </w:rPr>
            </w:pPr>
            <w:r w:rsidRPr="008C133F">
              <w:rPr>
                <w:rFonts w:ascii="Times New Roman" w:eastAsia="Arial Unicode MS" w:hAnsi="Times New Roman" w:cs="Times New Roman"/>
                <w:b/>
                <w:bCs/>
                <w:sz w:val="28"/>
                <w:szCs w:val="28"/>
                <w:lang w:eastAsia="ja-JP"/>
              </w:rPr>
              <w:t>1</w:t>
            </w:r>
          </w:p>
        </w:tc>
      </w:tr>
    </w:tbl>
    <w:p w:rsidR="00E603F3" w:rsidRPr="008C133F" w:rsidRDefault="00E603F3" w:rsidP="008C133F">
      <w:pPr>
        <w:spacing w:after="0" w:line="360" w:lineRule="auto"/>
        <w:jc w:val="both"/>
        <w:rPr>
          <w:rFonts w:ascii="Times New Roman" w:eastAsia="Arial Unicode MS" w:hAnsi="Times New Roman"/>
          <w:sz w:val="28"/>
          <w:szCs w:val="28"/>
          <w:lang w:eastAsia="ja-JP"/>
        </w:rPr>
      </w:pPr>
    </w:p>
    <w:p w:rsidR="00E603F3" w:rsidRPr="008C133F" w:rsidRDefault="00E603F3" w:rsidP="008C133F">
      <w:pPr>
        <w:spacing w:after="0" w:line="360" w:lineRule="auto"/>
        <w:rPr>
          <w:rFonts w:ascii="Times New Roman" w:eastAsia="Arial Unicode MS" w:hAnsi="Times New Roman"/>
          <w:sz w:val="28"/>
          <w:szCs w:val="28"/>
          <w:lang w:eastAsia="ja-JP"/>
        </w:rPr>
      </w:pPr>
      <w:r w:rsidRPr="008C133F">
        <w:rPr>
          <w:rFonts w:ascii="Arial" w:eastAsia="Arial Unicode MS" w:hAnsi="Arial" w:cs="Arial"/>
          <w:sz w:val="28"/>
          <w:szCs w:val="28"/>
          <w:lang w:eastAsia="ja-JP"/>
        </w:rPr>
        <w:t xml:space="preserve">   </w:t>
      </w:r>
    </w:p>
    <w:p w:rsidR="00E603F3" w:rsidRPr="008C133F" w:rsidRDefault="00E603F3" w:rsidP="008C133F">
      <w:pPr>
        <w:spacing w:after="0" w:line="360" w:lineRule="auto"/>
        <w:ind w:left="360"/>
        <w:rPr>
          <w:rFonts w:ascii="Times New Roman" w:eastAsia="Arial Unicode MS" w:hAnsi="Times New Roman"/>
          <w:b/>
          <w:bCs/>
          <w:sz w:val="28"/>
          <w:szCs w:val="28"/>
          <w:lang w:eastAsia="ja-JP"/>
        </w:rPr>
      </w:pPr>
      <w:r w:rsidRPr="008C133F">
        <w:rPr>
          <w:rFonts w:ascii="Times New Roman" w:eastAsia="Arial Unicode MS" w:hAnsi="Times New Roman" w:cs="Times New Roman"/>
          <w:b/>
          <w:bCs/>
          <w:sz w:val="28"/>
          <w:szCs w:val="28"/>
          <w:lang w:eastAsia="ja-JP"/>
        </w:rPr>
        <w:t>Risorse materiali</w:t>
      </w:r>
    </w:p>
    <w:p w:rsidR="00E603F3" w:rsidRPr="008C133F" w:rsidRDefault="00E603F3" w:rsidP="008C133F">
      <w:pPr>
        <w:spacing w:after="0" w:line="360" w:lineRule="auto"/>
        <w:ind w:left="360"/>
        <w:jc w:val="both"/>
        <w:rPr>
          <w:rFonts w:ascii="Times New Roman" w:eastAsia="Arial Unicode MS" w:hAnsi="Times New Roman"/>
          <w:sz w:val="28"/>
          <w:szCs w:val="28"/>
          <w:lang w:eastAsia="ja-JP"/>
        </w:rPr>
      </w:pPr>
      <w:r w:rsidRPr="008C133F">
        <w:rPr>
          <w:rFonts w:ascii="Times New Roman" w:eastAsia="Arial Unicode MS" w:hAnsi="Times New Roman" w:cs="Times New Roman"/>
          <w:sz w:val="28"/>
          <w:szCs w:val="28"/>
          <w:lang w:eastAsia="ja-JP"/>
        </w:rPr>
        <w:t>L’ Istituto  ha la necessità di implementare sempre di più e sempre meglio le dotazioni tecnologiche attraverso l’accesso a fonti di finanziamento statali, comunitarie o private al fine di incrementare una didattica che valorizzi gli stili di apprendimento e cognitivi degli studenti per una personalizzazione dell’ intervento formativo.</w:t>
      </w:r>
    </w:p>
    <w:p w:rsidR="00E603F3" w:rsidRPr="008C133F" w:rsidRDefault="00E603F3" w:rsidP="008C133F">
      <w:pPr>
        <w:spacing w:after="0" w:line="360" w:lineRule="auto"/>
        <w:ind w:left="360"/>
        <w:rPr>
          <w:rFonts w:ascii="Times New Roman" w:eastAsia="Arial Unicode MS" w:hAnsi="Times New Roman" w:cs="Times New Roman"/>
          <w:sz w:val="28"/>
          <w:szCs w:val="28"/>
          <w:lang w:eastAsia="ja-JP"/>
        </w:rPr>
      </w:pPr>
      <w:r w:rsidRPr="008C133F">
        <w:rPr>
          <w:rFonts w:ascii="Times New Roman" w:eastAsia="Arial Unicode MS" w:hAnsi="Times New Roman" w:cs="Times New Roman"/>
          <w:sz w:val="28"/>
          <w:szCs w:val="28"/>
          <w:lang w:eastAsia="ja-JP"/>
        </w:rPr>
        <w:t>Si prevede:</w:t>
      </w:r>
    </w:p>
    <w:p w:rsidR="00E603F3" w:rsidRPr="008C133F" w:rsidRDefault="00E603F3" w:rsidP="008C133F">
      <w:pPr>
        <w:numPr>
          <w:ilvl w:val="0"/>
          <w:numId w:val="3"/>
        </w:numPr>
        <w:tabs>
          <w:tab w:val="clear" w:pos="720"/>
          <w:tab w:val="num" w:pos="360"/>
        </w:tabs>
        <w:spacing w:after="0" w:line="360" w:lineRule="auto"/>
        <w:ind w:left="360"/>
        <w:rPr>
          <w:rFonts w:ascii="Times New Roman" w:eastAsia="Arial Unicode MS" w:hAnsi="Times New Roman" w:cs="Times New Roman"/>
          <w:sz w:val="28"/>
          <w:szCs w:val="28"/>
          <w:lang w:eastAsia="ja-JP"/>
        </w:rPr>
      </w:pPr>
      <w:r w:rsidRPr="008C133F">
        <w:rPr>
          <w:rFonts w:ascii="Times New Roman" w:eastAsia="Arial Unicode MS" w:hAnsi="Times New Roman" w:cs="Times New Roman"/>
          <w:sz w:val="28"/>
          <w:szCs w:val="28"/>
          <w:lang w:eastAsia="ja-JP"/>
        </w:rPr>
        <w:t>la realizzazione, l’ampliamento o l’adeguamento delle infrastrutture di rete;</w:t>
      </w:r>
    </w:p>
    <w:p w:rsidR="00E603F3" w:rsidRDefault="00E603F3" w:rsidP="008C133F">
      <w:pPr>
        <w:numPr>
          <w:ilvl w:val="0"/>
          <w:numId w:val="3"/>
        </w:numPr>
        <w:tabs>
          <w:tab w:val="clear" w:pos="720"/>
          <w:tab w:val="num" w:pos="360"/>
        </w:tabs>
        <w:spacing w:after="0" w:line="360" w:lineRule="auto"/>
        <w:ind w:left="360"/>
        <w:rPr>
          <w:rFonts w:ascii="Times New Roman" w:eastAsia="Arial Unicode MS" w:hAnsi="Times New Roman"/>
          <w:sz w:val="28"/>
          <w:szCs w:val="28"/>
          <w:lang w:eastAsia="ja-JP"/>
        </w:rPr>
      </w:pPr>
      <w:r w:rsidRPr="008C133F">
        <w:rPr>
          <w:rFonts w:ascii="Times New Roman" w:eastAsia="Arial Unicode MS" w:hAnsi="Times New Roman" w:cs="Times New Roman"/>
          <w:sz w:val="28"/>
          <w:szCs w:val="28"/>
          <w:lang w:eastAsia="ja-JP"/>
        </w:rPr>
        <w:t>il rinnovo di arredi scolastici per la scuola dell’infanzia e per la scuola primaria</w:t>
      </w:r>
      <w:r>
        <w:rPr>
          <w:rFonts w:ascii="Times New Roman" w:eastAsia="Arial Unicode MS" w:hAnsi="Times New Roman" w:cs="Times New Roman"/>
          <w:sz w:val="28"/>
          <w:szCs w:val="28"/>
          <w:lang w:eastAsia="ja-JP"/>
        </w:rPr>
        <w:t xml:space="preserve"> anche alla luce del decreto n.81/08</w:t>
      </w:r>
      <w:r w:rsidRPr="008C133F">
        <w:rPr>
          <w:rFonts w:ascii="Times New Roman" w:eastAsia="Arial Unicode MS" w:hAnsi="Times New Roman" w:cs="Times New Roman"/>
          <w:sz w:val="28"/>
          <w:szCs w:val="28"/>
          <w:lang w:eastAsia="ja-JP"/>
        </w:rPr>
        <w:t>;</w:t>
      </w:r>
    </w:p>
    <w:p w:rsidR="00E603F3" w:rsidRPr="008C133F" w:rsidRDefault="00E603F3" w:rsidP="008C133F">
      <w:pPr>
        <w:numPr>
          <w:ilvl w:val="0"/>
          <w:numId w:val="3"/>
        </w:numPr>
        <w:tabs>
          <w:tab w:val="clear" w:pos="720"/>
          <w:tab w:val="num" w:pos="360"/>
        </w:tabs>
        <w:spacing w:after="0" w:line="360" w:lineRule="auto"/>
        <w:ind w:left="360"/>
        <w:rPr>
          <w:rFonts w:ascii="Times New Roman" w:eastAsia="Arial Unicode MS" w:hAnsi="Times New Roman"/>
          <w:sz w:val="28"/>
          <w:szCs w:val="28"/>
          <w:lang w:eastAsia="ja-JP"/>
        </w:rPr>
      </w:pPr>
      <w:r w:rsidRPr="008C133F">
        <w:rPr>
          <w:rFonts w:ascii="Times New Roman" w:eastAsia="Arial Unicode MS" w:hAnsi="Times New Roman" w:cs="Times New Roman"/>
          <w:sz w:val="28"/>
          <w:szCs w:val="28"/>
          <w:lang w:eastAsia="ja-JP"/>
        </w:rPr>
        <w:t>l’ ampliamento delle dotazioni multimediali anche con dispositivi e strumenti mobili (per varie discipline, esperienze laboratoriali, scientifiche, umanistiche, linguistiche, digitali e non) in carrelli e box mobili,che possono trasformare un'aula "normale" in uno spazio multimediale e di interazione per favorire il lavoro in gruppi.</w:t>
      </w:r>
    </w:p>
    <w:p w:rsidR="00E603F3" w:rsidRPr="008C133F" w:rsidRDefault="00E603F3" w:rsidP="008C133F">
      <w:pPr>
        <w:spacing w:after="0" w:line="360" w:lineRule="auto"/>
        <w:rPr>
          <w:rFonts w:ascii="Times New Roman" w:eastAsia="Arial Unicode MS" w:hAnsi="Times New Roman"/>
          <w:sz w:val="28"/>
          <w:szCs w:val="28"/>
          <w:lang w:eastAsia="ja-JP"/>
        </w:rPr>
      </w:pPr>
    </w:p>
    <w:p w:rsidR="00E603F3" w:rsidRPr="00704DC6" w:rsidRDefault="00E603F3" w:rsidP="0066717C">
      <w:pPr>
        <w:spacing w:after="0" w:line="240" w:lineRule="auto"/>
        <w:rPr>
          <w:rFonts w:ascii="Times New Roman" w:eastAsia="Arial Unicode MS" w:hAnsi="Times New Roman"/>
          <w:b/>
          <w:bCs/>
          <w:sz w:val="32"/>
          <w:szCs w:val="32"/>
          <w:lang w:eastAsia="ja-JP"/>
        </w:rPr>
      </w:pPr>
      <w:r w:rsidRPr="00704DC6">
        <w:rPr>
          <w:rFonts w:ascii="Times New Roman" w:eastAsia="Arial Unicode MS" w:hAnsi="Times New Roman" w:cs="Times New Roman"/>
          <w:b/>
          <w:bCs/>
          <w:sz w:val="32"/>
          <w:szCs w:val="32"/>
          <w:lang w:eastAsia="ja-JP"/>
        </w:rPr>
        <w:t>ACCORDI DI RETE</w:t>
      </w:r>
    </w:p>
    <w:p w:rsidR="00E603F3" w:rsidRPr="00B401A2" w:rsidRDefault="00E603F3" w:rsidP="0066717C">
      <w:pPr>
        <w:spacing w:after="0" w:line="240" w:lineRule="auto"/>
        <w:rPr>
          <w:rFonts w:ascii="Times New Roman" w:eastAsia="Arial Unicode MS" w:hAnsi="Times New Roman"/>
          <w:sz w:val="24"/>
          <w:szCs w:val="24"/>
          <w:lang w:eastAsia="ja-JP"/>
        </w:rPr>
      </w:pPr>
    </w:p>
    <w:p w:rsidR="00E603F3" w:rsidRPr="00704DC6" w:rsidRDefault="00E603F3" w:rsidP="00704DC6">
      <w:pPr>
        <w:spacing w:after="0" w:line="360" w:lineRule="auto"/>
        <w:jc w:val="both"/>
        <w:rPr>
          <w:rFonts w:ascii="Times New Roman" w:eastAsia="Arial Unicode MS" w:hAnsi="Times New Roman" w:cs="Times New Roman"/>
          <w:sz w:val="28"/>
          <w:szCs w:val="28"/>
          <w:lang w:eastAsia="ja-JP"/>
        </w:rPr>
      </w:pPr>
      <w:r w:rsidRPr="00704DC6">
        <w:rPr>
          <w:rFonts w:ascii="Times New Roman" w:eastAsia="Arial Unicode MS" w:hAnsi="Times New Roman" w:cs="Times New Roman"/>
          <w:sz w:val="28"/>
          <w:szCs w:val="28"/>
          <w:lang w:eastAsia="ja-JP"/>
        </w:rPr>
        <w:t>La nostra scuola ha aderito alla rete promossa dall’ I.C .” Di  Capua “ di Castellammare di Stabia , considerando che il collegamento in rete fra le scuole autonome evita la frantumazione delle iniziative</w:t>
      </w:r>
      <w:r>
        <w:rPr>
          <w:rFonts w:ascii="Times New Roman" w:eastAsia="Arial Unicode MS" w:hAnsi="Times New Roman" w:cs="Times New Roman"/>
          <w:sz w:val="28"/>
          <w:szCs w:val="28"/>
          <w:lang w:eastAsia="ja-JP"/>
        </w:rPr>
        <w:t xml:space="preserve"> </w:t>
      </w:r>
      <w:r w:rsidRPr="00704DC6">
        <w:rPr>
          <w:rFonts w:ascii="Times New Roman" w:eastAsia="Arial Unicode MS" w:hAnsi="Times New Roman" w:cs="Times New Roman"/>
          <w:sz w:val="28"/>
          <w:szCs w:val="28"/>
          <w:lang w:eastAsia="ja-JP"/>
        </w:rPr>
        <w:t>e la dispersione delle risorse ed è finalizzato alla realizzazione di un sistema integrato e al potenziamento del servizio scolastico sul territorio.</w:t>
      </w:r>
    </w:p>
    <w:p w:rsidR="00E603F3" w:rsidRPr="00704DC6" w:rsidRDefault="00E603F3" w:rsidP="00704DC6">
      <w:pPr>
        <w:spacing w:after="0" w:line="360" w:lineRule="auto"/>
        <w:jc w:val="both"/>
        <w:rPr>
          <w:rFonts w:ascii="Times New Roman" w:eastAsia="Arial Unicode MS" w:hAnsi="Times New Roman"/>
          <w:sz w:val="28"/>
          <w:szCs w:val="28"/>
          <w:lang w:eastAsia="ja-JP"/>
        </w:rPr>
      </w:pPr>
      <w:r w:rsidRPr="00704DC6">
        <w:rPr>
          <w:rFonts w:ascii="Times New Roman" w:eastAsia="Arial Unicode MS" w:hAnsi="Times New Roman" w:cs="Times New Roman"/>
          <w:sz w:val="28"/>
          <w:szCs w:val="28"/>
          <w:lang w:eastAsia="ja-JP"/>
        </w:rPr>
        <w:t>L’Istituto si propone di sviluppare nell’arco del triennio ulteriori reti che, oltre a riguardare beni e servizi, siano inerenti anche allo scambio e alla diffusione delle buone pratiche.</w:t>
      </w:r>
    </w:p>
    <w:p w:rsidR="00E603F3" w:rsidRPr="00387540" w:rsidRDefault="00E603F3" w:rsidP="00E84AE0">
      <w:pPr>
        <w:spacing w:after="0" w:line="240" w:lineRule="auto"/>
        <w:jc w:val="both"/>
        <w:rPr>
          <w:rFonts w:ascii="Times New Roman" w:eastAsia="Arial Unicode MS" w:hAnsi="Times New Roman"/>
          <w:b/>
          <w:bCs/>
          <w:sz w:val="24"/>
          <w:szCs w:val="24"/>
          <w:lang w:eastAsia="ja-JP"/>
        </w:rPr>
      </w:pPr>
    </w:p>
    <w:p w:rsidR="00E603F3" w:rsidRDefault="00E603F3" w:rsidP="0066717C">
      <w:pPr>
        <w:spacing w:after="0" w:line="240" w:lineRule="auto"/>
        <w:rPr>
          <w:rFonts w:ascii="Times New Roman" w:eastAsia="Arial Unicode MS" w:hAnsi="Times New Roman"/>
          <w:b/>
          <w:bCs/>
          <w:sz w:val="32"/>
          <w:szCs w:val="32"/>
          <w:lang w:eastAsia="ja-JP"/>
        </w:rPr>
      </w:pPr>
    </w:p>
    <w:p w:rsidR="00E603F3" w:rsidRPr="00704DC6" w:rsidRDefault="00E603F3" w:rsidP="0066717C">
      <w:pPr>
        <w:spacing w:after="0" w:line="240" w:lineRule="auto"/>
        <w:rPr>
          <w:rFonts w:ascii="Times New Roman" w:eastAsia="Arial Unicode MS" w:hAnsi="Times New Roman" w:cs="Times New Roman"/>
          <w:b/>
          <w:bCs/>
          <w:sz w:val="32"/>
          <w:szCs w:val="32"/>
          <w:lang w:eastAsia="ja-JP"/>
        </w:rPr>
      </w:pPr>
      <w:r w:rsidRPr="00704DC6">
        <w:rPr>
          <w:rFonts w:ascii="Times New Roman" w:eastAsia="Arial Unicode MS" w:hAnsi="Times New Roman" w:cs="Times New Roman"/>
          <w:b/>
          <w:bCs/>
          <w:sz w:val="32"/>
          <w:szCs w:val="32"/>
          <w:lang w:eastAsia="ja-JP"/>
        </w:rPr>
        <w:t>AZIONI COERENTI CON IL PIANO NAZIONALE DIGITALE</w:t>
      </w:r>
    </w:p>
    <w:p w:rsidR="00E603F3" w:rsidRDefault="00E603F3" w:rsidP="0066717C">
      <w:pPr>
        <w:spacing w:after="0" w:line="240" w:lineRule="auto"/>
        <w:rPr>
          <w:rFonts w:ascii="Times New Roman" w:eastAsia="Arial Unicode MS" w:hAnsi="Times New Roman"/>
          <w:sz w:val="24"/>
          <w:szCs w:val="24"/>
          <w:lang w:eastAsia="ja-JP"/>
        </w:rPr>
      </w:pPr>
    </w:p>
    <w:p w:rsidR="00E603F3" w:rsidRPr="00704DC6" w:rsidRDefault="00E603F3" w:rsidP="00704DC6">
      <w:pPr>
        <w:spacing w:after="0" w:line="360" w:lineRule="auto"/>
        <w:jc w:val="both"/>
        <w:rPr>
          <w:rFonts w:ascii="Times New Roman" w:eastAsia="Arial Unicode MS" w:hAnsi="Times New Roman"/>
          <w:sz w:val="28"/>
          <w:szCs w:val="28"/>
          <w:lang w:eastAsia="ja-JP"/>
        </w:rPr>
      </w:pPr>
      <w:r w:rsidRPr="00704DC6">
        <w:rPr>
          <w:rFonts w:ascii="Times New Roman" w:eastAsia="Arial Unicode MS" w:hAnsi="Times New Roman" w:cs="Times New Roman"/>
          <w:sz w:val="28"/>
          <w:szCs w:val="28"/>
          <w:lang w:eastAsia="ja-JP"/>
        </w:rPr>
        <w:t>Alla luce del Decreto Ministeriale n.851/2015 (PNSD) la nostra scuola ha individuato un animatore digitale che coordina la diffusione dell’innovazione a scuola al fine di modificare gli ambienti di apprendimento per rendere l’ offerta formativa coerente con i cambiamenti della società della conoscenza e con le esigenze e gli stili cognitivi delle nuove generazioni.</w:t>
      </w:r>
    </w:p>
    <w:p w:rsidR="00E603F3" w:rsidRPr="00704DC6" w:rsidRDefault="00E603F3" w:rsidP="00704DC6">
      <w:pPr>
        <w:spacing w:after="0" w:line="360" w:lineRule="auto"/>
        <w:jc w:val="both"/>
        <w:rPr>
          <w:rFonts w:ascii="Times New Roman" w:eastAsia="Arial Unicode MS" w:hAnsi="Times New Roman"/>
          <w:sz w:val="28"/>
          <w:szCs w:val="28"/>
          <w:lang w:eastAsia="ja-JP"/>
        </w:rPr>
      </w:pPr>
      <w:r w:rsidRPr="00704DC6">
        <w:rPr>
          <w:rFonts w:ascii="Times New Roman" w:eastAsia="Arial Unicode MS" w:hAnsi="Times New Roman" w:cs="Times New Roman"/>
          <w:sz w:val="28"/>
          <w:szCs w:val="28"/>
          <w:lang w:eastAsia="ja-JP"/>
        </w:rPr>
        <w:t>La sua attività sarà di coordinamento e rivolta alla formazione interna della comunità scolastica tutta.</w:t>
      </w:r>
    </w:p>
    <w:p w:rsidR="00E603F3" w:rsidRPr="00704DC6" w:rsidRDefault="00E603F3" w:rsidP="00704DC6">
      <w:pPr>
        <w:spacing w:after="0" w:line="360" w:lineRule="auto"/>
        <w:jc w:val="both"/>
        <w:rPr>
          <w:rFonts w:ascii="Times New Roman" w:eastAsia="Arial Unicode MS" w:hAnsi="Times New Roman"/>
          <w:sz w:val="28"/>
          <w:szCs w:val="28"/>
          <w:lang w:eastAsia="ja-JP"/>
        </w:rPr>
      </w:pPr>
      <w:r w:rsidRPr="00704DC6">
        <w:rPr>
          <w:rFonts w:ascii="Times New Roman" w:eastAsia="Arial Unicode MS" w:hAnsi="Times New Roman" w:cs="Times New Roman"/>
          <w:sz w:val="28"/>
          <w:szCs w:val="28"/>
          <w:lang w:eastAsia="ja-JP"/>
        </w:rPr>
        <w:t>Attraverso il sito web e l’utilizzo del registro elettronico,si procederà alle azioni di dematerializzazione e si proseguirà il miglioramento del sistema di comunicazione.</w:t>
      </w:r>
    </w:p>
    <w:p w:rsidR="00E603F3" w:rsidRPr="000569DB" w:rsidRDefault="00E603F3" w:rsidP="000569DB">
      <w:pPr>
        <w:spacing w:after="0" w:line="360" w:lineRule="auto"/>
        <w:jc w:val="both"/>
        <w:rPr>
          <w:rFonts w:ascii="Times New Roman" w:eastAsia="Arial Unicode MS" w:hAnsi="Times New Roman"/>
          <w:sz w:val="28"/>
          <w:szCs w:val="28"/>
          <w:lang w:eastAsia="ja-JP"/>
        </w:rPr>
      </w:pPr>
      <w:r w:rsidRPr="000569DB">
        <w:rPr>
          <w:rFonts w:ascii="Times New Roman" w:hAnsi="Times New Roman" w:cs="Times New Roman"/>
          <w:sz w:val="28"/>
          <w:szCs w:val="28"/>
        </w:rPr>
        <w:t xml:space="preserve">A partire dal 2016, i progetti finanziati PON si orientano verso un </w:t>
      </w:r>
      <w:r w:rsidRPr="000569DB">
        <w:rPr>
          <w:rFonts w:ascii="Times New Roman" w:hAnsi="Times New Roman" w:cs="Times New Roman"/>
          <w:b/>
          <w:bCs/>
          <w:sz w:val="28"/>
          <w:szCs w:val="28"/>
        </w:rPr>
        <w:t>potenziamento della didattica laboratoriale</w:t>
      </w:r>
      <w:r w:rsidRPr="000569DB">
        <w:rPr>
          <w:rFonts w:ascii="Times New Roman" w:hAnsi="Times New Roman" w:cs="Times New Roman"/>
          <w:sz w:val="28"/>
          <w:szCs w:val="28"/>
        </w:rPr>
        <w:t>, con cospicui finanziamenti per tutte quelle istituzioni scolastiche che sanno progettare la didattica e riprogettare i propri spazi in funzione del miglioramento del processo di insegnamento-apprendimento. Perseguendo queste finalità, l’Istituto prosegue la sua attività di ricerca digitale tramite la presentazione di progetti preparati ad hoc.</w:t>
      </w:r>
    </w:p>
    <w:p w:rsidR="00E603F3" w:rsidRDefault="00E603F3" w:rsidP="0066717C">
      <w:pPr>
        <w:spacing w:after="0" w:line="240" w:lineRule="auto"/>
        <w:rPr>
          <w:rFonts w:ascii="Times New Roman" w:eastAsia="Arial Unicode MS" w:hAnsi="Times New Roman"/>
          <w:b/>
          <w:bCs/>
          <w:sz w:val="32"/>
          <w:szCs w:val="32"/>
          <w:lang w:eastAsia="ja-JP"/>
        </w:rPr>
      </w:pPr>
    </w:p>
    <w:p w:rsidR="00E603F3" w:rsidRPr="00704DC6" w:rsidRDefault="00E603F3" w:rsidP="0066717C">
      <w:pPr>
        <w:spacing w:after="0" w:line="240" w:lineRule="auto"/>
        <w:rPr>
          <w:rFonts w:ascii="Times New Roman" w:eastAsia="Arial Unicode MS" w:hAnsi="Times New Roman"/>
          <w:b/>
          <w:bCs/>
          <w:sz w:val="32"/>
          <w:szCs w:val="32"/>
          <w:lang w:eastAsia="ja-JP"/>
        </w:rPr>
      </w:pPr>
      <w:r w:rsidRPr="00704DC6">
        <w:rPr>
          <w:rFonts w:ascii="Times New Roman" w:eastAsia="Arial Unicode MS" w:hAnsi="Times New Roman" w:cs="Times New Roman"/>
          <w:b/>
          <w:bCs/>
          <w:sz w:val="32"/>
          <w:szCs w:val="32"/>
          <w:lang w:eastAsia="ja-JP"/>
        </w:rPr>
        <w:t xml:space="preserve">PIANO DI FORMAZIONE </w:t>
      </w:r>
    </w:p>
    <w:p w:rsidR="00E603F3" w:rsidRPr="00BF78B2" w:rsidRDefault="00E603F3" w:rsidP="0066717C">
      <w:pPr>
        <w:spacing w:after="0" w:line="240" w:lineRule="auto"/>
        <w:rPr>
          <w:rFonts w:ascii="Times New Roman" w:eastAsia="Arial Unicode MS" w:hAnsi="Times New Roman"/>
          <w:b/>
          <w:bCs/>
          <w:sz w:val="24"/>
          <w:szCs w:val="24"/>
          <w:lang w:eastAsia="ja-JP"/>
        </w:rPr>
      </w:pPr>
      <w:r w:rsidRPr="00BF78B2">
        <w:rPr>
          <w:rFonts w:ascii="Times New Roman" w:eastAsia="Arial Unicode MS" w:hAnsi="Times New Roman" w:cs="Times New Roman"/>
          <w:b/>
          <w:bCs/>
          <w:sz w:val="24"/>
          <w:szCs w:val="24"/>
          <w:lang w:eastAsia="ja-JP"/>
        </w:rPr>
        <w:t>PIANO DI FORMAZIONE DOCENTI</w:t>
      </w:r>
    </w:p>
    <w:p w:rsidR="00E603F3" w:rsidRDefault="00E603F3" w:rsidP="0066717C">
      <w:pPr>
        <w:spacing w:after="0" w:line="240" w:lineRule="auto"/>
        <w:rPr>
          <w:rFonts w:ascii="Times New Roman" w:eastAsia="Arial Unicode MS" w:hAnsi="Times New Roman"/>
          <w:sz w:val="24"/>
          <w:szCs w:val="24"/>
          <w:lang w:eastAsia="ja-JP"/>
        </w:rPr>
      </w:pPr>
    </w:p>
    <w:p w:rsidR="00E603F3" w:rsidRPr="00704DC6" w:rsidRDefault="00E603F3" w:rsidP="00F52550">
      <w:pPr>
        <w:spacing w:after="0" w:line="360" w:lineRule="auto"/>
        <w:jc w:val="both"/>
        <w:rPr>
          <w:rFonts w:ascii="Times New Roman" w:eastAsia="Arial Unicode MS" w:hAnsi="Times New Roman"/>
          <w:sz w:val="28"/>
          <w:szCs w:val="28"/>
          <w:lang w:eastAsia="ja-JP"/>
        </w:rPr>
      </w:pPr>
      <w:r w:rsidRPr="00704DC6">
        <w:rPr>
          <w:rFonts w:ascii="Times New Roman" w:eastAsia="Arial Unicode MS" w:hAnsi="Times New Roman" w:cs="Times New Roman"/>
          <w:sz w:val="28"/>
          <w:szCs w:val="28"/>
          <w:lang w:eastAsia="ja-JP"/>
        </w:rPr>
        <w:t>Il piano di formazione del personale docente,</w:t>
      </w:r>
      <w:r>
        <w:rPr>
          <w:rFonts w:ascii="Times New Roman" w:eastAsia="Arial Unicode MS" w:hAnsi="Times New Roman" w:cs="Times New Roman"/>
          <w:sz w:val="28"/>
          <w:szCs w:val="28"/>
          <w:lang w:eastAsia="ja-JP"/>
        </w:rPr>
        <w:t xml:space="preserve"> </w:t>
      </w:r>
      <w:r w:rsidRPr="00704DC6">
        <w:rPr>
          <w:rFonts w:ascii="Times New Roman" w:eastAsia="Arial Unicode MS" w:hAnsi="Times New Roman" w:cs="Times New Roman"/>
          <w:sz w:val="28"/>
          <w:szCs w:val="28"/>
          <w:lang w:eastAsia="ja-JP"/>
        </w:rPr>
        <w:t xml:space="preserve">che l’art.1 comma 124 della legge 107/2015 definisce come </w:t>
      </w:r>
      <w:r w:rsidRPr="00F52550">
        <w:rPr>
          <w:rFonts w:ascii="Times New Roman" w:eastAsia="Arial Unicode MS" w:hAnsi="Times New Roman" w:cs="Times New Roman"/>
          <w:i/>
          <w:iCs/>
          <w:sz w:val="28"/>
          <w:szCs w:val="28"/>
          <w:lang w:eastAsia="ja-JP"/>
        </w:rPr>
        <w:t>obbligatoria, permanente e strutturale</w:t>
      </w:r>
      <w:r w:rsidRPr="00704DC6">
        <w:rPr>
          <w:rFonts w:ascii="Times New Roman" w:eastAsia="Arial Unicode MS" w:hAnsi="Times New Roman" w:cs="Times New Roman"/>
          <w:sz w:val="28"/>
          <w:szCs w:val="28"/>
          <w:lang w:eastAsia="ja-JP"/>
        </w:rPr>
        <w:t>,</w:t>
      </w:r>
      <w:r>
        <w:rPr>
          <w:rFonts w:ascii="Times New Roman" w:eastAsia="Arial Unicode MS" w:hAnsi="Times New Roman" w:cs="Times New Roman"/>
          <w:sz w:val="28"/>
          <w:szCs w:val="28"/>
          <w:lang w:eastAsia="ja-JP"/>
        </w:rPr>
        <w:t xml:space="preserve"> </w:t>
      </w:r>
      <w:r w:rsidRPr="00704DC6">
        <w:rPr>
          <w:rFonts w:ascii="Times New Roman" w:eastAsia="Arial Unicode MS" w:hAnsi="Times New Roman" w:cs="Times New Roman"/>
          <w:sz w:val="28"/>
          <w:szCs w:val="28"/>
          <w:lang w:eastAsia="ja-JP"/>
        </w:rPr>
        <w:t>recepisce le criticità emerse dal RAV e le istanze del PdM, in coerenza con gli obiettivi formativi ritenuti prioritari ed evidenziati nel documento. Nel corso del triennio l’Istituto si propone l’ organizzazione delle seguenti attività formative che saranno specificate nei tempi e nei modi nella programmazione dettagliata per anno scolastico:</w:t>
      </w:r>
    </w:p>
    <w:p w:rsidR="00E603F3" w:rsidRPr="00704DC6" w:rsidRDefault="00E603F3" w:rsidP="00704DC6">
      <w:pPr>
        <w:numPr>
          <w:ilvl w:val="0"/>
          <w:numId w:val="3"/>
        </w:numPr>
        <w:spacing w:after="0" w:line="360" w:lineRule="auto"/>
        <w:rPr>
          <w:rFonts w:ascii="Times New Roman" w:eastAsia="Arial Unicode MS" w:hAnsi="Times New Roman"/>
          <w:sz w:val="28"/>
          <w:szCs w:val="28"/>
          <w:lang w:eastAsia="ja-JP"/>
        </w:rPr>
      </w:pPr>
      <w:r w:rsidRPr="00704DC6">
        <w:rPr>
          <w:rFonts w:ascii="Times New Roman" w:eastAsia="Arial Unicode MS" w:hAnsi="Times New Roman" w:cs="Times New Roman"/>
          <w:sz w:val="28"/>
          <w:szCs w:val="28"/>
          <w:lang w:eastAsia="ja-JP"/>
        </w:rPr>
        <w:t xml:space="preserve">metodologie didattiche di insegnamento/ apprendimento finalizzate alla gestione delle dinamiche relazionali e comportamentali all’ interno dei gruppi classe ; </w:t>
      </w:r>
    </w:p>
    <w:p w:rsidR="00E603F3" w:rsidRPr="00704DC6" w:rsidRDefault="00E603F3" w:rsidP="00704DC6">
      <w:pPr>
        <w:numPr>
          <w:ilvl w:val="0"/>
          <w:numId w:val="3"/>
        </w:numPr>
        <w:spacing w:after="0" w:line="360" w:lineRule="auto"/>
        <w:rPr>
          <w:rFonts w:ascii="Times New Roman" w:eastAsia="Arial Unicode MS" w:hAnsi="Times New Roman"/>
          <w:sz w:val="28"/>
          <w:szCs w:val="28"/>
          <w:lang w:eastAsia="ja-JP"/>
        </w:rPr>
      </w:pPr>
      <w:r w:rsidRPr="00704DC6">
        <w:rPr>
          <w:rFonts w:ascii="Times New Roman" w:eastAsia="Arial Unicode MS" w:hAnsi="Times New Roman" w:cs="Times New Roman"/>
          <w:sz w:val="28"/>
          <w:szCs w:val="28"/>
          <w:lang w:eastAsia="ja-JP"/>
        </w:rPr>
        <w:t>metodologie didattiche di insegnamento/ apprendimento per una consapevole gestione delle problematiche relative ad alunni con BES ;</w:t>
      </w:r>
    </w:p>
    <w:p w:rsidR="00E603F3" w:rsidRPr="00704DC6" w:rsidRDefault="00E603F3" w:rsidP="00704DC6">
      <w:pPr>
        <w:numPr>
          <w:ilvl w:val="0"/>
          <w:numId w:val="3"/>
        </w:numPr>
        <w:spacing w:after="0" w:line="360" w:lineRule="auto"/>
        <w:rPr>
          <w:rFonts w:ascii="Times New Roman" w:eastAsia="Arial Unicode MS" w:hAnsi="Times New Roman" w:cs="Times New Roman"/>
          <w:sz w:val="28"/>
          <w:szCs w:val="28"/>
          <w:lang w:eastAsia="ja-JP"/>
        </w:rPr>
      </w:pPr>
      <w:r w:rsidRPr="00704DC6">
        <w:rPr>
          <w:rFonts w:ascii="Times New Roman" w:eastAsia="Arial Unicode MS" w:hAnsi="Times New Roman" w:cs="Times New Roman"/>
          <w:sz w:val="28"/>
          <w:szCs w:val="28"/>
          <w:lang w:eastAsia="ja-JP"/>
        </w:rPr>
        <w:t>formazione sulla sicurezza.</w:t>
      </w:r>
    </w:p>
    <w:p w:rsidR="00E603F3" w:rsidRPr="00F52550" w:rsidRDefault="00E603F3" w:rsidP="00490DF4">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F52550">
        <w:rPr>
          <w:rFonts w:ascii="Times New Roman" w:hAnsi="Times New Roman" w:cs="Times New Roman"/>
          <w:color w:val="000000"/>
          <w:sz w:val="28"/>
          <w:szCs w:val="28"/>
          <w:lang w:eastAsia="it-IT"/>
        </w:rPr>
        <w:t xml:space="preserve">E’ prevista la possibilità, per i docenti che lo desiderano, di partecipare a corsi di formazione organizzati da altre Istituzioni Scolastiche o Enti. </w:t>
      </w:r>
    </w:p>
    <w:p w:rsidR="00E603F3" w:rsidRPr="00F52550" w:rsidRDefault="00E603F3" w:rsidP="00490DF4">
      <w:pPr>
        <w:spacing w:after="0" w:line="360" w:lineRule="auto"/>
        <w:jc w:val="both"/>
        <w:rPr>
          <w:rFonts w:ascii="Times New Roman" w:hAnsi="Times New Roman" w:cs="Times New Roman"/>
          <w:color w:val="000000"/>
          <w:sz w:val="28"/>
          <w:szCs w:val="28"/>
          <w:lang w:eastAsia="it-IT"/>
        </w:rPr>
      </w:pPr>
      <w:r w:rsidRPr="00F52550">
        <w:rPr>
          <w:rFonts w:ascii="Times New Roman" w:hAnsi="Times New Roman" w:cs="Times New Roman"/>
          <w:color w:val="000000"/>
          <w:sz w:val="28"/>
          <w:szCs w:val="28"/>
          <w:lang w:eastAsia="it-IT"/>
        </w:rPr>
        <w:t>Il piano di formazione indicato dai bisogni formativi espressi dai docenti verrà reso attivo funzionalmente alla disponibilità economica.</w:t>
      </w:r>
    </w:p>
    <w:p w:rsidR="00E603F3" w:rsidRPr="00704DC6" w:rsidRDefault="00E603F3" w:rsidP="00F52550">
      <w:pPr>
        <w:spacing w:after="0" w:line="360" w:lineRule="auto"/>
        <w:ind w:left="360"/>
        <w:rPr>
          <w:rFonts w:ascii="Times New Roman" w:eastAsia="Arial Unicode MS" w:hAnsi="Times New Roman"/>
          <w:sz w:val="28"/>
          <w:szCs w:val="28"/>
          <w:lang w:eastAsia="ja-JP"/>
        </w:rPr>
      </w:pPr>
    </w:p>
    <w:p w:rsidR="00E603F3" w:rsidRDefault="00E603F3" w:rsidP="00704DC6">
      <w:pPr>
        <w:spacing w:after="0" w:line="360" w:lineRule="auto"/>
        <w:rPr>
          <w:rFonts w:ascii="Times New Roman" w:eastAsia="Arial Unicode MS" w:hAnsi="Times New Roman"/>
          <w:b/>
          <w:bCs/>
          <w:sz w:val="28"/>
          <w:szCs w:val="28"/>
          <w:lang w:eastAsia="ja-JP"/>
        </w:rPr>
      </w:pPr>
      <w:r w:rsidRPr="00704DC6">
        <w:rPr>
          <w:rFonts w:ascii="Times New Roman" w:eastAsia="Arial Unicode MS" w:hAnsi="Times New Roman" w:cs="Times New Roman"/>
          <w:b/>
          <w:bCs/>
          <w:sz w:val="28"/>
          <w:szCs w:val="28"/>
          <w:lang w:eastAsia="ja-JP"/>
        </w:rPr>
        <w:t>PIANO DI FORMAZIONE PERSONALE A.T.A.</w:t>
      </w:r>
    </w:p>
    <w:p w:rsidR="00E603F3" w:rsidRDefault="00E603F3" w:rsidP="00490DF4">
      <w:pPr>
        <w:spacing w:after="0" w:line="360" w:lineRule="auto"/>
        <w:jc w:val="both"/>
        <w:rPr>
          <w:rFonts w:ascii="Times New Roman" w:hAnsi="Times New Roman" w:cs="Times New Roman"/>
          <w:sz w:val="28"/>
          <w:szCs w:val="28"/>
        </w:rPr>
      </w:pPr>
      <w:r w:rsidRPr="00490DF4">
        <w:rPr>
          <w:rFonts w:ascii="Times New Roman" w:hAnsi="Times New Roman" w:cs="Times New Roman"/>
          <w:sz w:val="28"/>
          <w:szCs w:val="28"/>
        </w:rPr>
        <w:t>Le proposte formative sono dedicate alla valorizzazione professionale, volta a migliorare la qualità lavorativa del personale e l’organizzazione interna: indirizzare positivamente le competenze, la professionalità, le risorse culturali, il senso di appartenenza, il ruolo e le responsabilità di ogni singolo verso gli scopi dell’Istituzione scolastica, affinché questa ne tragga beneficio</w:t>
      </w:r>
      <w:r>
        <w:rPr>
          <w:rFonts w:ascii="Times New Roman" w:hAnsi="Times New Roman" w:cs="Times New Roman"/>
          <w:sz w:val="28"/>
          <w:szCs w:val="28"/>
        </w:rPr>
        <w:t>.</w:t>
      </w:r>
    </w:p>
    <w:p w:rsidR="00E603F3" w:rsidRPr="00490DF4" w:rsidRDefault="00E603F3" w:rsidP="00490DF4">
      <w:pPr>
        <w:spacing w:after="0" w:line="360" w:lineRule="auto"/>
        <w:jc w:val="both"/>
        <w:rPr>
          <w:rFonts w:ascii="Times New Roman" w:eastAsia="Arial Unicode MS" w:hAnsi="Times New Roman"/>
          <w:sz w:val="28"/>
          <w:szCs w:val="28"/>
          <w:lang w:eastAsia="ja-JP"/>
        </w:rPr>
      </w:pPr>
      <w:r w:rsidRPr="00490DF4">
        <w:rPr>
          <w:rFonts w:ascii="Times New Roman" w:eastAsia="Arial Unicode MS" w:hAnsi="Times New Roman" w:cs="Times New Roman"/>
          <w:sz w:val="28"/>
          <w:szCs w:val="28"/>
          <w:lang w:eastAsia="ja-JP"/>
        </w:rPr>
        <w:t>In base al comma 124 L.107/15 anche la formazione del personale ATA è “obbligatoria, permanente e strutturale”;</w:t>
      </w:r>
      <w:r>
        <w:rPr>
          <w:rFonts w:ascii="Times New Roman" w:eastAsia="Arial Unicode MS" w:hAnsi="Times New Roman" w:cs="Times New Roman"/>
          <w:sz w:val="28"/>
          <w:szCs w:val="28"/>
          <w:lang w:eastAsia="ja-JP"/>
        </w:rPr>
        <w:t xml:space="preserve"> </w:t>
      </w:r>
      <w:r w:rsidRPr="00490DF4">
        <w:rPr>
          <w:rFonts w:ascii="Times New Roman" w:eastAsia="Arial Unicode MS" w:hAnsi="Times New Roman" w:cs="Times New Roman"/>
          <w:sz w:val="28"/>
          <w:szCs w:val="28"/>
          <w:lang w:eastAsia="ja-JP"/>
        </w:rPr>
        <w:t>pertanto per il prossimo triennio saranno sviluppati i seguenti ambiti prioritari di formazione:</w:t>
      </w:r>
    </w:p>
    <w:p w:rsidR="00E603F3" w:rsidRPr="00704DC6" w:rsidRDefault="00E603F3" w:rsidP="00704DC6">
      <w:pPr>
        <w:spacing w:after="0" w:line="360" w:lineRule="auto"/>
        <w:rPr>
          <w:rFonts w:ascii="Times New Roman" w:eastAsia="Arial Unicode MS" w:hAnsi="Times New Roman"/>
          <w:sz w:val="28"/>
          <w:szCs w:val="28"/>
          <w:lang w:eastAsia="ja-JP"/>
        </w:rPr>
      </w:pPr>
      <w:r w:rsidRPr="00704DC6">
        <w:rPr>
          <w:rFonts w:ascii="Times New Roman" w:eastAsia="Arial Unicode MS" w:hAnsi="Times New Roman" w:cs="Times New Roman"/>
          <w:sz w:val="28"/>
          <w:szCs w:val="28"/>
          <w:lang w:eastAsia="ja-JP"/>
        </w:rPr>
        <w:t>-</w:t>
      </w:r>
      <w:r>
        <w:rPr>
          <w:rFonts w:ascii="Times New Roman" w:eastAsia="Arial Unicode MS" w:hAnsi="Times New Roman" w:cs="Times New Roman"/>
          <w:sz w:val="28"/>
          <w:szCs w:val="28"/>
          <w:lang w:eastAsia="ja-JP"/>
        </w:rPr>
        <w:t xml:space="preserve"> m</w:t>
      </w:r>
      <w:r w:rsidRPr="00704DC6">
        <w:rPr>
          <w:rFonts w:ascii="Times New Roman" w:eastAsia="Arial Unicode MS" w:hAnsi="Times New Roman" w:cs="Times New Roman"/>
          <w:sz w:val="28"/>
          <w:szCs w:val="28"/>
          <w:lang w:eastAsia="ja-JP"/>
        </w:rPr>
        <w:t>igliorare le performance nell’ attività legata al proprio ruolo con percorsi relativi alla digitalizzazione della segreteria alla luce della normativa sulla dematerializzazione ;</w:t>
      </w:r>
    </w:p>
    <w:p w:rsidR="00E603F3" w:rsidRDefault="00E603F3" w:rsidP="00704DC6">
      <w:pPr>
        <w:spacing w:after="0" w:line="360" w:lineRule="auto"/>
        <w:rPr>
          <w:rFonts w:ascii="Times New Roman" w:eastAsia="Arial Unicode MS" w:hAnsi="Times New Roman"/>
          <w:sz w:val="28"/>
          <w:szCs w:val="28"/>
          <w:lang w:eastAsia="ja-JP"/>
        </w:rPr>
      </w:pPr>
      <w:r w:rsidRPr="00704DC6">
        <w:rPr>
          <w:rFonts w:ascii="Times New Roman" w:eastAsia="Arial Unicode MS" w:hAnsi="Times New Roman" w:cs="Times New Roman"/>
          <w:sz w:val="28"/>
          <w:szCs w:val="28"/>
          <w:lang w:eastAsia="ja-JP"/>
        </w:rPr>
        <w:t>- formazione sulla sicurezza.</w:t>
      </w:r>
    </w:p>
    <w:p w:rsidR="00E603F3" w:rsidRPr="00F52550" w:rsidRDefault="00E603F3" w:rsidP="00490DF4">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F52550">
        <w:rPr>
          <w:rFonts w:ascii="Times New Roman" w:hAnsi="Times New Roman" w:cs="Times New Roman"/>
          <w:color w:val="000000"/>
          <w:sz w:val="28"/>
          <w:szCs w:val="28"/>
          <w:lang w:eastAsia="it-IT"/>
        </w:rPr>
        <w:t xml:space="preserve">E’ prevista la possibilità, per </w:t>
      </w:r>
      <w:r>
        <w:rPr>
          <w:rFonts w:ascii="Times New Roman" w:hAnsi="Times New Roman" w:cs="Times New Roman"/>
          <w:color w:val="000000"/>
          <w:sz w:val="28"/>
          <w:szCs w:val="28"/>
          <w:lang w:eastAsia="it-IT"/>
        </w:rPr>
        <w:t xml:space="preserve">il personale </w:t>
      </w:r>
      <w:r w:rsidRPr="00F52550">
        <w:rPr>
          <w:rFonts w:ascii="Times New Roman" w:hAnsi="Times New Roman" w:cs="Times New Roman"/>
          <w:color w:val="000000"/>
          <w:sz w:val="28"/>
          <w:szCs w:val="28"/>
          <w:lang w:eastAsia="it-IT"/>
        </w:rPr>
        <w:t>che lo desid</w:t>
      </w:r>
      <w:r>
        <w:rPr>
          <w:rFonts w:ascii="Times New Roman" w:hAnsi="Times New Roman" w:cs="Times New Roman"/>
          <w:color w:val="000000"/>
          <w:sz w:val="28"/>
          <w:szCs w:val="28"/>
          <w:lang w:eastAsia="it-IT"/>
        </w:rPr>
        <w:t>eri</w:t>
      </w:r>
      <w:r w:rsidRPr="00F52550">
        <w:rPr>
          <w:rFonts w:ascii="Times New Roman" w:hAnsi="Times New Roman" w:cs="Times New Roman"/>
          <w:color w:val="000000"/>
          <w:sz w:val="28"/>
          <w:szCs w:val="28"/>
          <w:lang w:eastAsia="it-IT"/>
        </w:rPr>
        <w:t xml:space="preserve">, di partecipare a corsi di formazione organizzati da altre Istituzioni Scolastiche o Enti. </w:t>
      </w:r>
    </w:p>
    <w:p w:rsidR="00E603F3" w:rsidRPr="00F52550" w:rsidRDefault="00E603F3" w:rsidP="00490DF4">
      <w:pPr>
        <w:spacing w:after="0" w:line="360" w:lineRule="auto"/>
        <w:jc w:val="both"/>
        <w:rPr>
          <w:rFonts w:ascii="Times New Roman" w:hAnsi="Times New Roman" w:cs="Times New Roman"/>
          <w:color w:val="000000"/>
          <w:sz w:val="28"/>
          <w:szCs w:val="28"/>
          <w:lang w:eastAsia="it-IT"/>
        </w:rPr>
      </w:pPr>
      <w:r w:rsidRPr="00F52550">
        <w:rPr>
          <w:rFonts w:ascii="Times New Roman" w:hAnsi="Times New Roman" w:cs="Times New Roman"/>
          <w:color w:val="000000"/>
          <w:sz w:val="28"/>
          <w:szCs w:val="28"/>
          <w:lang w:eastAsia="it-IT"/>
        </w:rPr>
        <w:t xml:space="preserve">Il piano di formazione indicato dai bisogni formativi espressi </w:t>
      </w:r>
      <w:r>
        <w:rPr>
          <w:rFonts w:ascii="Times New Roman" w:hAnsi="Times New Roman" w:cs="Times New Roman"/>
          <w:color w:val="000000"/>
          <w:sz w:val="28"/>
          <w:szCs w:val="28"/>
          <w:lang w:eastAsia="it-IT"/>
        </w:rPr>
        <w:t xml:space="preserve">dal personale </w:t>
      </w:r>
      <w:r w:rsidRPr="00F52550">
        <w:rPr>
          <w:rFonts w:ascii="Times New Roman" w:hAnsi="Times New Roman" w:cs="Times New Roman"/>
          <w:color w:val="000000"/>
          <w:sz w:val="28"/>
          <w:szCs w:val="28"/>
          <w:lang w:eastAsia="it-IT"/>
        </w:rPr>
        <w:t>verrà reso attivo funzionalmente alla disponibilità economica.</w:t>
      </w:r>
    </w:p>
    <w:p w:rsidR="00E603F3" w:rsidRPr="00704DC6" w:rsidRDefault="00E603F3" w:rsidP="00704DC6">
      <w:pPr>
        <w:spacing w:after="0" w:line="360" w:lineRule="auto"/>
        <w:jc w:val="both"/>
        <w:rPr>
          <w:rFonts w:ascii="Times New Roman" w:hAnsi="Times New Roman" w:cs="Times New Roman"/>
          <w:sz w:val="28"/>
          <w:szCs w:val="28"/>
        </w:rPr>
      </w:pPr>
    </w:p>
    <w:p w:rsidR="00E603F3" w:rsidRPr="00704DC6" w:rsidRDefault="00E603F3" w:rsidP="00704DC6">
      <w:pPr>
        <w:autoSpaceDE w:val="0"/>
        <w:autoSpaceDN w:val="0"/>
        <w:adjustRightInd w:val="0"/>
        <w:spacing w:after="0" w:line="360" w:lineRule="auto"/>
        <w:rPr>
          <w:rFonts w:ascii="Times New Roman" w:hAnsi="Times New Roman" w:cs="Times New Roman"/>
          <w:color w:val="000000"/>
          <w:sz w:val="32"/>
          <w:szCs w:val="32"/>
          <w:lang w:eastAsia="it-IT"/>
        </w:rPr>
      </w:pPr>
      <w:r w:rsidRPr="00704DC6">
        <w:rPr>
          <w:rFonts w:ascii="Times New Roman" w:hAnsi="Times New Roman" w:cs="Times New Roman"/>
          <w:b/>
          <w:bCs/>
          <w:color w:val="000000"/>
          <w:sz w:val="32"/>
          <w:szCs w:val="32"/>
          <w:lang w:eastAsia="it-IT"/>
        </w:rPr>
        <w:t xml:space="preserve">VALORIZZAZIONE DEL MERITO </w:t>
      </w:r>
    </w:p>
    <w:p w:rsidR="00E603F3" w:rsidRPr="00704DC6" w:rsidRDefault="00E603F3" w:rsidP="00704DC6">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704DC6">
        <w:rPr>
          <w:rFonts w:ascii="Times New Roman" w:hAnsi="Times New Roman" w:cs="Times New Roman"/>
          <w:color w:val="000000"/>
          <w:sz w:val="28"/>
          <w:szCs w:val="28"/>
          <w:lang w:eastAsia="it-IT"/>
        </w:rPr>
        <w:t xml:space="preserve">Dall'inizio dell'anno scolastico 2015-2016, con l’entrata in vigore della Legge n. 107/2015 viene riformato il </w:t>
      </w:r>
      <w:r w:rsidRPr="00704DC6">
        <w:rPr>
          <w:rFonts w:ascii="Times New Roman" w:hAnsi="Times New Roman" w:cs="Times New Roman"/>
          <w:b/>
          <w:bCs/>
          <w:color w:val="000000"/>
          <w:sz w:val="28"/>
          <w:szCs w:val="28"/>
          <w:lang w:eastAsia="it-IT"/>
        </w:rPr>
        <w:t xml:space="preserve">Comitato di Valutazione </w:t>
      </w:r>
      <w:r w:rsidRPr="00704DC6">
        <w:rPr>
          <w:rFonts w:ascii="Times New Roman" w:hAnsi="Times New Roman" w:cs="Times New Roman"/>
          <w:color w:val="000000"/>
          <w:sz w:val="28"/>
          <w:szCs w:val="28"/>
          <w:lang w:eastAsia="it-IT"/>
        </w:rPr>
        <w:t xml:space="preserve">dei docenti, riscrivendo l’art. 11 del vigente Testo Unico della scuola (D.Lgs. 297/1994). </w:t>
      </w:r>
    </w:p>
    <w:p w:rsidR="00E603F3" w:rsidRPr="00704DC6" w:rsidRDefault="00E603F3" w:rsidP="00704DC6">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704DC6">
        <w:rPr>
          <w:rFonts w:ascii="Times New Roman" w:hAnsi="Times New Roman" w:cs="Times New Roman"/>
          <w:color w:val="000000"/>
          <w:sz w:val="28"/>
          <w:szCs w:val="28"/>
          <w:lang w:eastAsia="it-IT"/>
        </w:rPr>
        <w:t xml:space="preserve">Il Comitato rimane in carica 3 anni scolastici, è presieduto dal Dirigente scolastico e si compone di: </w:t>
      </w:r>
    </w:p>
    <w:p w:rsidR="00E603F3" w:rsidRPr="00704DC6" w:rsidRDefault="00E603F3" w:rsidP="00704DC6">
      <w:pPr>
        <w:autoSpaceDE w:val="0"/>
        <w:autoSpaceDN w:val="0"/>
        <w:adjustRightInd w:val="0"/>
        <w:spacing w:after="47" w:line="360" w:lineRule="auto"/>
        <w:jc w:val="both"/>
        <w:rPr>
          <w:rFonts w:ascii="Times New Roman" w:hAnsi="Times New Roman" w:cs="Times New Roman"/>
          <w:color w:val="000000"/>
          <w:sz w:val="28"/>
          <w:szCs w:val="28"/>
          <w:lang w:eastAsia="it-IT"/>
        </w:rPr>
      </w:pPr>
      <w:r w:rsidRPr="00704DC6">
        <w:rPr>
          <w:rFonts w:ascii="Times New Roman" w:hAnsi="Times New Roman" w:cs="Times New Roman"/>
          <w:color w:val="000000"/>
          <w:sz w:val="28"/>
          <w:szCs w:val="28"/>
          <w:lang w:eastAsia="it-IT"/>
        </w:rPr>
        <w:t xml:space="preserve">- tre docenti dell'istituzione scolastica, di cui due scelti dal Collegio docenti e uno dal Consiglio di Istituto; </w:t>
      </w:r>
    </w:p>
    <w:p w:rsidR="00E603F3" w:rsidRPr="00704DC6" w:rsidRDefault="00E603F3" w:rsidP="00704DC6">
      <w:pPr>
        <w:autoSpaceDE w:val="0"/>
        <w:autoSpaceDN w:val="0"/>
        <w:adjustRightInd w:val="0"/>
        <w:spacing w:after="47" w:line="360" w:lineRule="auto"/>
        <w:jc w:val="both"/>
        <w:rPr>
          <w:rFonts w:ascii="Times New Roman" w:hAnsi="Times New Roman" w:cs="Times New Roman"/>
          <w:color w:val="000000"/>
          <w:sz w:val="28"/>
          <w:szCs w:val="28"/>
          <w:lang w:eastAsia="it-IT"/>
        </w:rPr>
      </w:pPr>
      <w:r w:rsidRPr="00704DC6">
        <w:rPr>
          <w:rFonts w:ascii="Times New Roman" w:hAnsi="Times New Roman" w:cs="Times New Roman"/>
          <w:color w:val="000000"/>
          <w:sz w:val="28"/>
          <w:szCs w:val="28"/>
          <w:lang w:eastAsia="it-IT"/>
        </w:rPr>
        <w:t xml:space="preserve">- due rappresentanti dei genitori scelti dal Consiglio di Istituto; </w:t>
      </w:r>
    </w:p>
    <w:p w:rsidR="00E603F3" w:rsidRPr="00704DC6" w:rsidRDefault="00E603F3" w:rsidP="00704DC6">
      <w:pPr>
        <w:pStyle w:val="Default"/>
        <w:spacing w:line="360" w:lineRule="auto"/>
        <w:ind w:left="180" w:hanging="180"/>
        <w:jc w:val="both"/>
        <w:rPr>
          <w:rFonts w:ascii="Times New Roman" w:hAnsi="Times New Roman" w:cs="Times New Roman"/>
          <w:sz w:val="28"/>
          <w:szCs w:val="28"/>
          <w:lang w:eastAsia="it-IT"/>
        </w:rPr>
      </w:pPr>
      <w:r w:rsidRPr="00704DC6">
        <w:rPr>
          <w:rFonts w:ascii="Times New Roman" w:hAnsi="Times New Roman" w:cs="Times New Roman"/>
          <w:sz w:val="28"/>
          <w:szCs w:val="28"/>
          <w:lang w:eastAsia="it-IT"/>
        </w:rPr>
        <w:t>- un componente esterno, individuato dall'Ufficio Scolastico Regionale tra docenti, dirigenti scolastici  e dirigenti tecnici.</w:t>
      </w:r>
    </w:p>
    <w:p w:rsidR="00E603F3" w:rsidRPr="00704DC6" w:rsidRDefault="00E603F3" w:rsidP="00704DC6">
      <w:pPr>
        <w:pStyle w:val="Default"/>
        <w:spacing w:line="360" w:lineRule="auto"/>
        <w:jc w:val="both"/>
        <w:rPr>
          <w:rFonts w:ascii="Times New Roman" w:hAnsi="Times New Roman" w:cs="Times New Roman"/>
          <w:sz w:val="28"/>
          <w:szCs w:val="28"/>
          <w:lang w:eastAsia="it-IT"/>
        </w:rPr>
      </w:pPr>
      <w:r w:rsidRPr="00704DC6">
        <w:rPr>
          <w:rFonts w:ascii="Times New Roman" w:hAnsi="Times New Roman" w:cs="Times New Roman"/>
          <w:sz w:val="28"/>
          <w:szCs w:val="28"/>
          <w:lang w:eastAsia="it-IT"/>
        </w:rPr>
        <w:t xml:space="preserve">Lo scopo della riforma è quello di introdurre </w:t>
      </w:r>
      <w:r w:rsidRPr="00704DC6">
        <w:rPr>
          <w:rFonts w:ascii="Times New Roman" w:hAnsi="Times New Roman" w:cs="Times New Roman"/>
          <w:b/>
          <w:bCs/>
          <w:sz w:val="28"/>
          <w:szCs w:val="28"/>
          <w:lang w:eastAsia="it-IT"/>
        </w:rPr>
        <w:t xml:space="preserve">elementi di premialità </w:t>
      </w:r>
      <w:r w:rsidRPr="00704DC6">
        <w:rPr>
          <w:rFonts w:ascii="Times New Roman" w:hAnsi="Times New Roman" w:cs="Times New Roman"/>
          <w:sz w:val="28"/>
          <w:szCs w:val="28"/>
          <w:lang w:eastAsia="it-IT"/>
        </w:rPr>
        <w:t xml:space="preserve">per i docenti, tramite retribuzioni accessorie legate al merito, superando almeno in parte il meccanismo dell’avanzamento di carriera solo per anzianità di servizio. </w:t>
      </w:r>
    </w:p>
    <w:p w:rsidR="00E603F3" w:rsidRPr="00704DC6" w:rsidRDefault="00E603F3" w:rsidP="00704DC6">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704DC6">
        <w:rPr>
          <w:rFonts w:ascii="Times New Roman" w:hAnsi="Times New Roman" w:cs="Times New Roman"/>
          <w:color w:val="000000"/>
          <w:sz w:val="28"/>
          <w:szCs w:val="28"/>
          <w:lang w:eastAsia="it-IT"/>
        </w:rPr>
        <w:t xml:space="preserve">Benché la decisione finale sulla distribuzione dei </w:t>
      </w:r>
      <w:r w:rsidRPr="00704DC6">
        <w:rPr>
          <w:rFonts w:ascii="Times New Roman" w:hAnsi="Times New Roman" w:cs="Times New Roman"/>
          <w:i/>
          <w:iCs/>
          <w:color w:val="000000"/>
          <w:sz w:val="28"/>
          <w:szCs w:val="28"/>
          <w:lang w:eastAsia="it-IT"/>
        </w:rPr>
        <w:t xml:space="preserve">bonus </w:t>
      </w:r>
      <w:r w:rsidRPr="00704DC6">
        <w:rPr>
          <w:rFonts w:ascii="Times New Roman" w:hAnsi="Times New Roman" w:cs="Times New Roman"/>
          <w:color w:val="000000"/>
          <w:sz w:val="28"/>
          <w:szCs w:val="28"/>
          <w:lang w:eastAsia="it-IT"/>
        </w:rPr>
        <w:t xml:space="preserve">stipendiali legati al merito spetti al Dirigente scolastico, il Comitato è chiamato a individuare i </w:t>
      </w:r>
      <w:r w:rsidRPr="00704DC6">
        <w:rPr>
          <w:rFonts w:ascii="Times New Roman" w:hAnsi="Times New Roman" w:cs="Times New Roman"/>
          <w:b/>
          <w:bCs/>
          <w:color w:val="000000"/>
          <w:sz w:val="28"/>
          <w:szCs w:val="28"/>
          <w:lang w:eastAsia="it-IT"/>
        </w:rPr>
        <w:t xml:space="preserve">criteri per la valorizzazione </w:t>
      </w:r>
      <w:r w:rsidRPr="00704DC6">
        <w:rPr>
          <w:rFonts w:ascii="Times New Roman" w:hAnsi="Times New Roman" w:cs="Times New Roman"/>
          <w:color w:val="000000"/>
          <w:sz w:val="28"/>
          <w:szCs w:val="28"/>
          <w:lang w:eastAsia="it-IT"/>
        </w:rPr>
        <w:t xml:space="preserve">dei docenti sulla base dei seguenti indicatori: </w:t>
      </w:r>
    </w:p>
    <w:p w:rsidR="00E603F3" w:rsidRPr="00704DC6" w:rsidRDefault="00E603F3" w:rsidP="00704DC6">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704DC6">
        <w:rPr>
          <w:rFonts w:ascii="Times New Roman" w:hAnsi="Times New Roman" w:cs="Times New Roman"/>
          <w:color w:val="000000"/>
          <w:sz w:val="28"/>
          <w:szCs w:val="28"/>
          <w:lang w:eastAsia="it-IT"/>
        </w:rPr>
        <w:t xml:space="preserve">a) qualità dell'insegnamento e del contributo al miglioramento dell'istituzione scolastica, nonché del successo formativo e scolastico degli studenti; </w:t>
      </w:r>
    </w:p>
    <w:p w:rsidR="00E603F3" w:rsidRPr="00704DC6" w:rsidRDefault="00E603F3" w:rsidP="00704DC6">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704DC6">
        <w:rPr>
          <w:rFonts w:ascii="Times New Roman" w:hAnsi="Times New Roman" w:cs="Times New Roman"/>
          <w:color w:val="000000"/>
          <w:sz w:val="28"/>
          <w:szCs w:val="28"/>
          <w:lang w:eastAsia="it-IT"/>
        </w:rPr>
        <w:t xml:space="preserve">b) risultati ottenuti dai docenti in relazione al potenziamento delle competenze degli alunni e dell'innovazione didattica e metodologica, nonché della collaborazione alla ricerca didattica, alla documentazione e alla diffusione di buone pratiche didattiche; </w:t>
      </w:r>
    </w:p>
    <w:p w:rsidR="00E603F3" w:rsidRPr="00704DC6" w:rsidRDefault="00E603F3" w:rsidP="00704DC6">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704DC6">
        <w:rPr>
          <w:rFonts w:ascii="Times New Roman" w:hAnsi="Times New Roman" w:cs="Times New Roman"/>
          <w:color w:val="000000"/>
          <w:sz w:val="28"/>
          <w:szCs w:val="28"/>
          <w:lang w:eastAsia="it-IT"/>
        </w:rPr>
        <w:t xml:space="preserve">c) responsabilità assunte nel coordinamento organizzativo-didattico e nella formazione del personale. </w:t>
      </w:r>
    </w:p>
    <w:p w:rsidR="00E603F3" w:rsidRPr="00704DC6" w:rsidRDefault="00E603F3" w:rsidP="00704DC6">
      <w:pPr>
        <w:autoSpaceDE w:val="0"/>
        <w:autoSpaceDN w:val="0"/>
        <w:adjustRightInd w:val="0"/>
        <w:spacing w:after="0" w:line="360" w:lineRule="auto"/>
        <w:jc w:val="both"/>
        <w:rPr>
          <w:rFonts w:ascii="Times New Roman" w:hAnsi="Times New Roman" w:cs="Times New Roman"/>
          <w:color w:val="000000"/>
          <w:sz w:val="28"/>
          <w:szCs w:val="28"/>
          <w:lang w:eastAsia="it-IT"/>
        </w:rPr>
      </w:pPr>
    </w:p>
    <w:p w:rsidR="00E603F3" w:rsidRPr="00704DC6" w:rsidRDefault="00E603F3" w:rsidP="00704DC6">
      <w:pPr>
        <w:autoSpaceDE w:val="0"/>
        <w:autoSpaceDN w:val="0"/>
        <w:adjustRightInd w:val="0"/>
        <w:spacing w:after="0" w:line="360" w:lineRule="auto"/>
        <w:jc w:val="both"/>
        <w:rPr>
          <w:rFonts w:ascii="Times New Roman" w:hAnsi="Times New Roman" w:cs="Times New Roman"/>
          <w:color w:val="000000"/>
          <w:sz w:val="28"/>
          <w:szCs w:val="28"/>
          <w:lang w:eastAsia="it-IT"/>
        </w:rPr>
      </w:pPr>
    </w:p>
    <w:p w:rsidR="00E603F3" w:rsidRDefault="00E603F3" w:rsidP="00704DC6">
      <w:pPr>
        <w:widowControl w:val="0"/>
        <w:autoSpaceDE w:val="0"/>
        <w:autoSpaceDN w:val="0"/>
        <w:adjustRightInd w:val="0"/>
        <w:spacing w:after="0" w:line="360" w:lineRule="auto"/>
        <w:jc w:val="both"/>
        <w:rPr>
          <w:rFonts w:ascii="Times New Roman" w:hAnsi="Times New Roman" w:cs="Times New Roman"/>
          <w:b/>
          <w:bCs/>
          <w:sz w:val="32"/>
          <w:szCs w:val="32"/>
        </w:rPr>
      </w:pPr>
      <w:r w:rsidRPr="00704DC6">
        <w:rPr>
          <w:rFonts w:ascii="Times New Roman" w:hAnsi="Times New Roman" w:cs="Times New Roman"/>
          <w:b/>
          <w:bCs/>
          <w:sz w:val="32"/>
          <w:szCs w:val="32"/>
        </w:rPr>
        <w:t>VALUTAZIONE E AUTOVALUTAZIONE DI ISTITUTO</w:t>
      </w:r>
    </w:p>
    <w:p w:rsidR="00E603F3" w:rsidRPr="00A20CA3" w:rsidRDefault="00E603F3" w:rsidP="00A20CA3">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A20CA3">
        <w:rPr>
          <w:rFonts w:ascii="Times New Roman" w:hAnsi="Times New Roman" w:cs="Times New Roman"/>
          <w:color w:val="000000"/>
          <w:sz w:val="28"/>
          <w:szCs w:val="28"/>
          <w:lang w:eastAsia="it-IT"/>
        </w:rPr>
        <w:t xml:space="preserve">“Alle singole istituzioni scolastiche spetta, inoltre, la responsabilità dell’autovalutazione, che ha la funzione di introdurre modalità riflessive sull’intera organizzazione dell’offerta educativa e didattica della scuola, per svilupparne l’efficacia, anche attraverso dati di rendicontazione sociale o emergenti da valutazioni esterne” (dalle nuove Indicazioni Nazionali per il curricolo). </w:t>
      </w:r>
    </w:p>
    <w:p w:rsidR="00E603F3" w:rsidRPr="00A20CA3" w:rsidRDefault="00E603F3" w:rsidP="00A20CA3">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A20CA3">
        <w:rPr>
          <w:rFonts w:ascii="Times New Roman" w:hAnsi="Times New Roman" w:cs="Times New Roman"/>
          <w:color w:val="000000"/>
          <w:sz w:val="28"/>
          <w:szCs w:val="28"/>
          <w:lang w:eastAsia="it-IT"/>
        </w:rPr>
        <w:t>A partire dall’anno scolastico 2014-2015, le scuole statali e paritarie sono state coinvolte nel processo di autovalutazione con l’elaborazione del Rapporto di Autovalutazione (RAV) reso pubblico con l’avvio dell’anno scolastico 2015-2016. L’autovalutazione costituisce la prima fase del processo di valutazione ed è finalizzata all’individuazione di concrete piste di miglioramento, attraverso un percorso di riflessione interna continua.</w:t>
      </w:r>
      <w:r>
        <w:rPr>
          <w:rFonts w:ascii="Times New Roman" w:hAnsi="Times New Roman" w:cs="Times New Roman"/>
          <w:color w:val="000000"/>
          <w:sz w:val="28"/>
          <w:szCs w:val="28"/>
          <w:lang w:eastAsia="it-IT"/>
        </w:rPr>
        <w:t xml:space="preserve"> </w:t>
      </w:r>
      <w:r w:rsidRPr="00A20CA3">
        <w:rPr>
          <w:rFonts w:ascii="Times New Roman" w:hAnsi="Times New Roman" w:cs="Times New Roman"/>
          <w:color w:val="000000"/>
          <w:sz w:val="28"/>
          <w:szCs w:val="28"/>
          <w:lang w:eastAsia="it-IT"/>
        </w:rPr>
        <w:t>L’autovalutazione,</w:t>
      </w:r>
      <w:r>
        <w:rPr>
          <w:rFonts w:ascii="Times New Roman" w:hAnsi="Times New Roman" w:cs="Times New Roman"/>
          <w:color w:val="000000"/>
          <w:sz w:val="28"/>
          <w:szCs w:val="28"/>
          <w:lang w:eastAsia="it-IT"/>
        </w:rPr>
        <w:t xml:space="preserve"> </w:t>
      </w:r>
      <w:r w:rsidRPr="00A20CA3">
        <w:rPr>
          <w:rFonts w:ascii="Times New Roman" w:hAnsi="Times New Roman" w:cs="Times New Roman"/>
          <w:color w:val="000000"/>
          <w:sz w:val="28"/>
          <w:szCs w:val="28"/>
          <w:lang w:eastAsia="it-IT"/>
        </w:rPr>
        <w:t xml:space="preserve">da un lato, fornisce una rappresentazione della scuola attraverso un’analisi del suo funzionamento, dall’altro, costituisce il punto di partenza per l’individuazione di priorità di sviluppo verso cui orientare il Piano di Miglioramento. </w:t>
      </w:r>
    </w:p>
    <w:p w:rsidR="00E603F3" w:rsidRPr="00A20CA3" w:rsidRDefault="00E603F3" w:rsidP="00A20CA3">
      <w:pPr>
        <w:pStyle w:val="Default"/>
        <w:spacing w:line="360" w:lineRule="auto"/>
        <w:jc w:val="both"/>
        <w:rPr>
          <w:rFonts w:ascii="Times New Roman" w:hAnsi="Times New Roman" w:cs="Times New Roman"/>
          <w:sz w:val="28"/>
          <w:szCs w:val="28"/>
          <w:lang w:eastAsia="it-IT"/>
        </w:rPr>
      </w:pPr>
      <w:r w:rsidRPr="00A20CA3">
        <w:rPr>
          <w:rFonts w:ascii="Times New Roman" w:hAnsi="Times New Roman" w:cs="Times New Roman"/>
          <w:sz w:val="28"/>
          <w:szCs w:val="28"/>
          <w:lang w:eastAsia="it-IT"/>
        </w:rPr>
        <w:t xml:space="preserve">La scuola </w:t>
      </w:r>
      <w:r>
        <w:rPr>
          <w:rFonts w:ascii="Times New Roman" w:hAnsi="Times New Roman" w:cs="Times New Roman"/>
          <w:sz w:val="28"/>
          <w:szCs w:val="28"/>
          <w:lang w:eastAsia="it-IT"/>
        </w:rPr>
        <w:t xml:space="preserve">sta quindi cercando di impegnarsi </w:t>
      </w:r>
      <w:r w:rsidRPr="00A20CA3">
        <w:rPr>
          <w:rFonts w:ascii="Times New Roman" w:hAnsi="Times New Roman" w:cs="Times New Roman"/>
          <w:sz w:val="28"/>
          <w:szCs w:val="28"/>
          <w:lang w:eastAsia="it-IT"/>
        </w:rPr>
        <w:t xml:space="preserve">in un processo continuo di </w:t>
      </w:r>
      <w:r w:rsidRPr="00A20CA3">
        <w:rPr>
          <w:rFonts w:ascii="Times New Roman" w:hAnsi="Times New Roman" w:cs="Times New Roman"/>
          <w:b/>
          <w:bCs/>
          <w:sz w:val="28"/>
          <w:szCs w:val="28"/>
          <w:lang w:eastAsia="it-IT"/>
        </w:rPr>
        <w:t xml:space="preserve">autovalutazione </w:t>
      </w:r>
      <w:r w:rsidRPr="00A20CA3">
        <w:rPr>
          <w:rFonts w:ascii="Times New Roman" w:hAnsi="Times New Roman" w:cs="Times New Roman"/>
          <w:sz w:val="28"/>
          <w:szCs w:val="28"/>
          <w:lang w:eastAsia="it-IT"/>
        </w:rPr>
        <w:t xml:space="preserve">finalizzato al miglioramento del servizio da offrire all’utenza scolastica. </w:t>
      </w:r>
    </w:p>
    <w:p w:rsidR="00E603F3" w:rsidRPr="00A20CA3" w:rsidRDefault="00E603F3" w:rsidP="00A20CA3">
      <w:pPr>
        <w:autoSpaceDE w:val="0"/>
        <w:autoSpaceDN w:val="0"/>
        <w:adjustRightInd w:val="0"/>
        <w:spacing w:after="0" w:line="360" w:lineRule="auto"/>
        <w:jc w:val="both"/>
        <w:rPr>
          <w:rFonts w:ascii="Times New Roman" w:hAnsi="Times New Roman" w:cs="Times New Roman"/>
          <w:color w:val="000000"/>
          <w:sz w:val="28"/>
          <w:szCs w:val="28"/>
          <w:lang w:eastAsia="it-IT"/>
        </w:rPr>
      </w:pPr>
      <w:r>
        <w:rPr>
          <w:rFonts w:ascii="Times New Roman" w:hAnsi="Times New Roman" w:cs="Times New Roman"/>
          <w:color w:val="000000"/>
          <w:sz w:val="28"/>
          <w:szCs w:val="28"/>
          <w:lang w:eastAsia="it-IT"/>
        </w:rPr>
        <w:t>Infatti sulla base dell’analisi</w:t>
      </w:r>
      <w:r w:rsidRPr="00A20CA3">
        <w:rPr>
          <w:rFonts w:ascii="Times New Roman" w:hAnsi="Times New Roman" w:cs="Times New Roman"/>
          <w:color w:val="000000"/>
          <w:sz w:val="28"/>
          <w:szCs w:val="28"/>
          <w:lang w:eastAsia="it-IT"/>
        </w:rPr>
        <w:t xml:space="preserve"> </w:t>
      </w:r>
    </w:p>
    <w:p w:rsidR="00E603F3" w:rsidRPr="00A20CA3" w:rsidRDefault="00E603F3" w:rsidP="00A20CA3">
      <w:pPr>
        <w:autoSpaceDE w:val="0"/>
        <w:autoSpaceDN w:val="0"/>
        <w:adjustRightInd w:val="0"/>
        <w:spacing w:after="34" w:line="360" w:lineRule="auto"/>
        <w:jc w:val="both"/>
        <w:rPr>
          <w:rFonts w:ascii="Times New Roman" w:hAnsi="Times New Roman" w:cs="Times New Roman"/>
          <w:color w:val="000000"/>
          <w:sz w:val="28"/>
          <w:szCs w:val="28"/>
          <w:lang w:eastAsia="it-IT"/>
        </w:rPr>
      </w:pPr>
      <w:r w:rsidRPr="00A20CA3">
        <w:rPr>
          <w:rFonts w:ascii="Times New Roman" w:hAnsi="Times New Roman" w:cs="Times New Roman"/>
          <w:color w:val="000000"/>
          <w:sz w:val="28"/>
          <w:szCs w:val="28"/>
          <w:lang w:eastAsia="it-IT"/>
        </w:rPr>
        <w:t xml:space="preserve"> dei dati resi disponibili dal sistema informativo del Ministero </w:t>
      </w:r>
    </w:p>
    <w:p w:rsidR="00E603F3" w:rsidRPr="00A20CA3" w:rsidRDefault="00E603F3" w:rsidP="00A20CA3">
      <w:pPr>
        <w:autoSpaceDE w:val="0"/>
        <w:autoSpaceDN w:val="0"/>
        <w:adjustRightInd w:val="0"/>
        <w:spacing w:after="0" w:line="360" w:lineRule="auto"/>
        <w:jc w:val="both"/>
        <w:rPr>
          <w:rFonts w:ascii="Times New Roman" w:hAnsi="Times New Roman" w:cs="Times New Roman"/>
          <w:sz w:val="28"/>
          <w:szCs w:val="28"/>
          <w:lang w:eastAsia="it-IT"/>
        </w:rPr>
      </w:pPr>
      <w:r w:rsidRPr="00A20CA3">
        <w:rPr>
          <w:rFonts w:ascii="Times New Roman" w:hAnsi="Times New Roman" w:cs="Times New Roman"/>
          <w:color w:val="000000"/>
          <w:sz w:val="28"/>
          <w:szCs w:val="28"/>
          <w:lang w:eastAsia="it-IT"/>
        </w:rPr>
        <w:t></w:t>
      </w:r>
      <w:r w:rsidRPr="00A20CA3">
        <w:rPr>
          <w:color w:val="000000"/>
          <w:lang w:eastAsia="it-IT"/>
        </w:rPr>
        <w:t xml:space="preserve"> </w:t>
      </w:r>
      <w:r w:rsidRPr="00A20CA3">
        <w:rPr>
          <w:rFonts w:ascii="Times New Roman" w:hAnsi="Times New Roman" w:cs="Times New Roman"/>
          <w:color w:val="000000"/>
          <w:sz w:val="28"/>
          <w:szCs w:val="28"/>
          <w:lang w:eastAsia="it-IT"/>
        </w:rPr>
        <w:t xml:space="preserve">delle rilevazioni sugli apprendimenti e delle elaborazioni restituite dall'Invalsi </w:t>
      </w:r>
      <w:r w:rsidRPr="00A20CA3">
        <w:rPr>
          <w:rFonts w:ascii="Times New Roman" w:hAnsi="Times New Roman" w:cs="Times New Roman"/>
          <w:sz w:val="28"/>
          <w:szCs w:val="28"/>
          <w:lang w:eastAsia="it-IT"/>
        </w:rPr>
        <w:t xml:space="preserve"> degli elementi significativi integrati rilevati direttamente dalla scuola, durante e al termine dell’anno scolastico, attraverso raccolta di dati, monitoraggi ed indagini </w:t>
      </w:r>
    </w:p>
    <w:p w:rsidR="00E603F3" w:rsidRDefault="00E603F3" w:rsidP="00A20CA3">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A20CA3">
        <w:rPr>
          <w:rFonts w:ascii="Times New Roman" w:hAnsi="Times New Roman" w:cs="Times New Roman"/>
          <w:color w:val="000000"/>
          <w:sz w:val="28"/>
          <w:szCs w:val="28"/>
          <w:lang w:eastAsia="it-IT"/>
        </w:rPr>
        <w:t xml:space="preserve"> delle valutazioni e attestazioni ricevute dall’esterno </w:t>
      </w:r>
    </w:p>
    <w:p w:rsidR="00E603F3" w:rsidRPr="00A20CA3" w:rsidRDefault="00E603F3" w:rsidP="00A20CA3">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A20CA3">
        <w:rPr>
          <w:rFonts w:ascii="Times New Roman" w:hAnsi="Times New Roman" w:cs="Times New Roman"/>
          <w:color w:val="000000"/>
          <w:sz w:val="28"/>
          <w:szCs w:val="28"/>
          <w:lang w:eastAsia="it-IT"/>
        </w:rPr>
        <w:t xml:space="preserve">la scuola </w:t>
      </w:r>
      <w:r>
        <w:rPr>
          <w:rFonts w:ascii="Times New Roman" w:hAnsi="Times New Roman" w:cs="Times New Roman"/>
          <w:color w:val="000000"/>
          <w:sz w:val="28"/>
          <w:szCs w:val="28"/>
          <w:lang w:eastAsia="it-IT"/>
        </w:rPr>
        <w:t>elaborerà verifiche sui processi attivati e relazioni finali, incrementando anche la comunicazione interna ed esterna</w:t>
      </w:r>
    </w:p>
    <w:p w:rsidR="00E603F3" w:rsidRPr="00A20CA3" w:rsidRDefault="00E603F3" w:rsidP="00A20CA3">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A20CA3">
        <w:rPr>
          <w:rFonts w:ascii="Times New Roman" w:hAnsi="Times New Roman" w:cs="Times New Roman"/>
          <w:color w:val="000000"/>
          <w:sz w:val="28"/>
          <w:szCs w:val="28"/>
          <w:lang w:eastAsia="it-IT"/>
        </w:rPr>
        <w:t xml:space="preserve">La gestione dell’autovalutazione interna è </w:t>
      </w:r>
      <w:r>
        <w:rPr>
          <w:rFonts w:ascii="Times New Roman" w:hAnsi="Times New Roman" w:cs="Times New Roman"/>
          <w:color w:val="000000"/>
          <w:sz w:val="28"/>
          <w:szCs w:val="28"/>
          <w:lang w:eastAsia="it-IT"/>
        </w:rPr>
        <w:t xml:space="preserve">sì </w:t>
      </w:r>
      <w:r w:rsidRPr="00A20CA3">
        <w:rPr>
          <w:rFonts w:ascii="Times New Roman" w:hAnsi="Times New Roman" w:cs="Times New Roman"/>
          <w:color w:val="000000"/>
          <w:sz w:val="28"/>
          <w:szCs w:val="28"/>
          <w:lang w:eastAsia="it-IT"/>
        </w:rPr>
        <w:t xml:space="preserve">affidata al Dirigente scolastico attraverso la costituzione di una unità di autovalutazione ma tutto il personale è chiamato a collaborare in tutte le fasi del processo ed in particolare nel perseguimento dei migliori risultati. </w:t>
      </w:r>
    </w:p>
    <w:p w:rsidR="00E603F3" w:rsidRPr="00A20CA3" w:rsidRDefault="00E603F3" w:rsidP="00A20CA3">
      <w:pPr>
        <w:autoSpaceDE w:val="0"/>
        <w:autoSpaceDN w:val="0"/>
        <w:adjustRightInd w:val="0"/>
        <w:spacing w:after="0" w:line="360" w:lineRule="auto"/>
        <w:jc w:val="both"/>
        <w:rPr>
          <w:rFonts w:ascii="Times New Roman" w:hAnsi="Times New Roman" w:cs="Times New Roman"/>
          <w:color w:val="000000"/>
          <w:sz w:val="28"/>
          <w:szCs w:val="28"/>
          <w:lang w:eastAsia="it-IT"/>
        </w:rPr>
      </w:pPr>
      <w:r w:rsidRPr="00A20CA3">
        <w:rPr>
          <w:rFonts w:ascii="Times New Roman" w:hAnsi="Times New Roman" w:cs="Times New Roman"/>
          <w:color w:val="000000"/>
          <w:sz w:val="28"/>
          <w:szCs w:val="28"/>
          <w:lang w:eastAsia="it-IT"/>
        </w:rPr>
        <w:t xml:space="preserve">Sono previste altresì visite alle scuole dei nuclei di valutazione esterna: esperti coordinati da un dirigente tecnico. </w:t>
      </w:r>
    </w:p>
    <w:p w:rsidR="00E603F3" w:rsidRDefault="00E603F3" w:rsidP="00A20CA3">
      <w:pPr>
        <w:widowControl w:val="0"/>
        <w:autoSpaceDE w:val="0"/>
        <w:autoSpaceDN w:val="0"/>
        <w:adjustRightInd w:val="0"/>
        <w:spacing w:after="0" w:line="360" w:lineRule="auto"/>
        <w:jc w:val="both"/>
        <w:rPr>
          <w:rFonts w:ascii="Times New Roman" w:hAnsi="Times New Roman" w:cs="Times New Roman"/>
          <w:sz w:val="28"/>
          <w:szCs w:val="28"/>
        </w:rPr>
      </w:pPr>
      <w:r w:rsidRPr="00A20CA3">
        <w:rPr>
          <w:rFonts w:ascii="Times New Roman" w:hAnsi="Times New Roman" w:cs="Times New Roman"/>
          <w:color w:val="000000"/>
          <w:sz w:val="28"/>
          <w:szCs w:val="28"/>
          <w:lang w:eastAsia="it-IT"/>
        </w:rPr>
        <w:t xml:space="preserve">Il procedimento di autovalutazione e valutazione delle scuole si sviluppa nel triennio e si conclude </w:t>
      </w:r>
      <w:r w:rsidRPr="00A20CA3">
        <w:rPr>
          <w:rFonts w:ascii="Times New Roman" w:hAnsi="Times New Roman" w:cs="Times New Roman"/>
          <w:sz w:val="28"/>
          <w:szCs w:val="28"/>
        </w:rPr>
        <w:t>con la rendicontazione dei risultati raggiunti</w:t>
      </w:r>
      <w:r>
        <w:rPr>
          <w:rFonts w:ascii="Times New Roman" w:hAnsi="Times New Roman" w:cs="Times New Roman"/>
          <w:sz w:val="28"/>
          <w:szCs w:val="28"/>
        </w:rPr>
        <w:t>.</w:t>
      </w:r>
    </w:p>
    <w:p w:rsidR="00E603F3" w:rsidRPr="00A20CA3" w:rsidRDefault="00E603F3" w:rsidP="00A20CA3">
      <w:pPr>
        <w:widowControl w:val="0"/>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Alla luce di quanto sopra la scuola si impegnerà a:</w:t>
      </w:r>
    </w:p>
    <w:p w:rsidR="00E603F3" w:rsidRPr="00704DC6" w:rsidRDefault="00E603F3" w:rsidP="00704DC6">
      <w:pPr>
        <w:widowControl w:val="0"/>
        <w:autoSpaceDE w:val="0"/>
        <w:autoSpaceDN w:val="0"/>
        <w:adjustRightInd w:val="0"/>
        <w:spacing w:after="0" w:line="360" w:lineRule="auto"/>
        <w:jc w:val="both"/>
        <w:rPr>
          <w:rFonts w:ascii="Times New Roman" w:hAnsi="Times New Roman" w:cs="Times New Roman"/>
          <w:sz w:val="28"/>
          <w:szCs w:val="28"/>
        </w:rPr>
      </w:pPr>
      <w:r w:rsidRPr="00704DC6">
        <w:rPr>
          <w:rFonts w:ascii="Times New Roman" w:hAnsi="Times New Roman" w:cs="Times New Roman"/>
          <w:b/>
          <w:bCs/>
          <w:sz w:val="28"/>
          <w:szCs w:val="28"/>
        </w:rPr>
        <w:t>-</w:t>
      </w:r>
      <w:r>
        <w:rPr>
          <w:rFonts w:ascii="Times New Roman" w:hAnsi="Times New Roman" w:cs="Times New Roman"/>
          <w:b/>
          <w:bCs/>
          <w:sz w:val="28"/>
          <w:szCs w:val="28"/>
        </w:rPr>
        <w:t xml:space="preserve"> p</w:t>
      </w:r>
      <w:r w:rsidRPr="00704DC6">
        <w:rPr>
          <w:rFonts w:ascii="Times New Roman" w:hAnsi="Times New Roman" w:cs="Times New Roman"/>
          <w:sz w:val="28"/>
          <w:szCs w:val="28"/>
        </w:rPr>
        <w:t>revedere prove strutturate e momenti di verifica comuni per classi parallele per accertare sia i livelli di conoscenze di ciascun alunno, sia l’efficacia del progetto formativo ;</w:t>
      </w:r>
    </w:p>
    <w:p w:rsidR="00E603F3" w:rsidRPr="00704DC6" w:rsidRDefault="00E603F3" w:rsidP="00704DC6">
      <w:pPr>
        <w:widowControl w:val="0"/>
        <w:autoSpaceDE w:val="0"/>
        <w:autoSpaceDN w:val="0"/>
        <w:adjustRightInd w:val="0"/>
        <w:spacing w:after="0" w:line="360" w:lineRule="auto"/>
        <w:jc w:val="both"/>
        <w:rPr>
          <w:rFonts w:ascii="Times New Roman" w:hAnsi="Times New Roman" w:cs="Times New Roman"/>
          <w:sz w:val="28"/>
          <w:szCs w:val="28"/>
        </w:rPr>
      </w:pPr>
      <w:r w:rsidRPr="00704DC6">
        <w:rPr>
          <w:rFonts w:ascii="Times New Roman" w:hAnsi="Times New Roman" w:cs="Times New Roman"/>
          <w:sz w:val="28"/>
          <w:szCs w:val="28"/>
        </w:rPr>
        <w:t>- introdurre strumenti e modalità di monitoraggio in itinere e valutazione finale dell’ azione formativa e progettuale per procedere ad eventuali rettifiche di obiettivi, metodi e contenuti;</w:t>
      </w:r>
    </w:p>
    <w:p w:rsidR="00E603F3" w:rsidRDefault="00E603F3" w:rsidP="00704DC6">
      <w:pPr>
        <w:widowControl w:val="0"/>
        <w:autoSpaceDE w:val="0"/>
        <w:autoSpaceDN w:val="0"/>
        <w:adjustRightInd w:val="0"/>
        <w:spacing w:after="0" w:line="360" w:lineRule="auto"/>
        <w:jc w:val="both"/>
        <w:rPr>
          <w:rFonts w:ascii="Times New Roman" w:hAnsi="Times New Roman" w:cs="Times New Roman"/>
          <w:sz w:val="28"/>
          <w:szCs w:val="28"/>
        </w:rPr>
      </w:pPr>
      <w:r w:rsidRPr="00704DC6">
        <w:rPr>
          <w:rFonts w:ascii="Times New Roman" w:hAnsi="Times New Roman" w:cs="Times New Roman"/>
          <w:sz w:val="28"/>
          <w:szCs w:val="28"/>
        </w:rPr>
        <w:t>- implementare gli strumenti e le modalità di autovalutazione di istituto con la raccolta ed elaborazione dei dati di customer satisfaction utili al miglioramento della qualità del servizio scolastico, inteso sia come offerta formativa, sia come organizzazione e amministrazione della scuola.</w:t>
      </w:r>
    </w:p>
    <w:p w:rsidR="00E603F3" w:rsidRPr="00704DC6" w:rsidRDefault="00E603F3" w:rsidP="00704DC6">
      <w:pPr>
        <w:widowControl w:val="0"/>
        <w:autoSpaceDE w:val="0"/>
        <w:autoSpaceDN w:val="0"/>
        <w:adjustRightInd w:val="0"/>
        <w:spacing w:after="0" w:line="360" w:lineRule="auto"/>
        <w:jc w:val="both"/>
        <w:rPr>
          <w:rFonts w:ascii="Times New Roman" w:hAnsi="Times New Roman" w:cs="Times New Roman"/>
          <w:sz w:val="28"/>
          <w:szCs w:val="28"/>
        </w:rPr>
      </w:pPr>
    </w:p>
    <w:p w:rsidR="00E603F3" w:rsidRDefault="00E603F3" w:rsidP="00A53A1D">
      <w:pPr>
        <w:spacing w:after="0" w:line="240" w:lineRule="auto"/>
        <w:jc w:val="both"/>
        <w:rPr>
          <w:rFonts w:ascii="Times New Roman" w:hAnsi="Times New Roman" w:cs="Times New Roman"/>
          <w:b/>
          <w:bCs/>
          <w:sz w:val="32"/>
          <w:szCs w:val="32"/>
        </w:rPr>
      </w:pPr>
    </w:p>
    <w:p w:rsidR="00E603F3" w:rsidRDefault="00E603F3" w:rsidP="002D76AB">
      <w:pPr>
        <w:spacing w:after="0" w:line="240" w:lineRule="auto"/>
        <w:jc w:val="both"/>
        <w:rPr>
          <w:rFonts w:ascii="Times New Roman" w:eastAsia="Arial Unicode MS" w:hAnsi="Times New Roman"/>
          <w:sz w:val="24"/>
          <w:szCs w:val="24"/>
          <w:lang w:eastAsia="ja-JP"/>
        </w:rPr>
      </w:pPr>
      <w:r w:rsidRPr="006557B2">
        <w:rPr>
          <w:rFonts w:ascii="Times New Roman" w:hAnsi="Times New Roman" w:cs="Times New Roman"/>
          <w:b/>
          <w:bCs/>
          <w:sz w:val="32"/>
          <w:szCs w:val="32"/>
        </w:rPr>
        <w:t>Il presente Piano Triennale, ogni anno, potrebbe subire variazioni o venire aggiornato a seconda delle esigenze e i cambiamenti dell’istituzione Scolastica.</w:t>
      </w:r>
    </w:p>
    <w:p w:rsidR="00E603F3" w:rsidRDefault="00E603F3" w:rsidP="0066717C">
      <w:pPr>
        <w:spacing w:after="0" w:line="240" w:lineRule="auto"/>
        <w:rPr>
          <w:rFonts w:ascii="Times New Roman" w:eastAsia="Arial Unicode MS" w:hAnsi="Times New Roman"/>
          <w:sz w:val="24"/>
          <w:szCs w:val="24"/>
          <w:lang w:eastAsia="ja-JP"/>
        </w:rPr>
      </w:pPr>
    </w:p>
    <w:sectPr w:rsidR="00E603F3" w:rsidSect="000B2BE9">
      <w:footerReference w:type="default" r:id="rId13"/>
      <w:pgSz w:w="11906" w:h="16838"/>
      <w:pgMar w:top="719" w:right="1134" w:bottom="113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3F3" w:rsidRDefault="00E603F3">
      <w:r>
        <w:separator/>
      </w:r>
    </w:p>
  </w:endnote>
  <w:endnote w:type="continuationSeparator" w:id="0">
    <w:p w:rsidR="00E603F3" w:rsidRDefault="00E60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parajit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3F3" w:rsidRDefault="00E603F3" w:rsidP="00A5301A">
    <w:pPr>
      <w:pStyle w:val="Foot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32</w:t>
    </w:r>
    <w:r>
      <w:rPr>
        <w:rStyle w:val="PageNumber"/>
        <w:rFonts w:cs="Calibri"/>
      </w:rPr>
      <w:fldChar w:fldCharType="end"/>
    </w:r>
  </w:p>
  <w:p w:rsidR="00E603F3" w:rsidRDefault="00E603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3F3" w:rsidRDefault="00E603F3">
      <w:r>
        <w:separator/>
      </w:r>
    </w:p>
  </w:footnote>
  <w:footnote w:type="continuationSeparator" w:id="0">
    <w:p w:rsidR="00E603F3" w:rsidRDefault="00E60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12ED930"/>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9C3E86A2"/>
    <w:lvl w:ilvl="0">
      <w:start w:val="1"/>
      <w:numFmt w:val="decimal"/>
      <w:lvlText w:val="%1."/>
      <w:lvlJc w:val="left"/>
      <w:pPr>
        <w:tabs>
          <w:tab w:val="num" w:pos="360"/>
        </w:tabs>
        <w:ind w:left="360" w:hanging="360"/>
      </w:pPr>
      <w:rPr>
        <w:rFonts w:cs="Times New Roman"/>
      </w:rPr>
    </w:lvl>
  </w:abstractNum>
  <w:abstractNum w:abstractNumId="2">
    <w:nsid w:val="100073F9"/>
    <w:multiLevelType w:val="hybridMultilevel"/>
    <w:tmpl w:val="E27081BC"/>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hint="default"/>
      </w:rPr>
    </w:lvl>
    <w:lvl w:ilvl="8" w:tplc="04100005">
      <w:start w:val="1"/>
      <w:numFmt w:val="bullet"/>
      <w:lvlText w:val=""/>
      <w:lvlJc w:val="left"/>
      <w:pPr>
        <w:ind w:left="6540" w:hanging="360"/>
      </w:pPr>
      <w:rPr>
        <w:rFonts w:ascii="Wingdings" w:hAnsi="Wingdings" w:hint="default"/>
      </w:rPr>
    </w:lvl>
  </w:abstractNum>
  <w:abstractNum w:abstractNumId="3">
    <w:nsid w:val="11285A81"/>
    <w:multiLevelType w:val="hybridMultilevel"/>
    <w:tmpl w:val="9900FAB6"/>
    <w:lvl w:ilvl="0" w:tplc="0410000F">
      <w:start w:val="1"/>
      <w:numFmt w:val="decimal"/>
      <w:lvlText w:val="%1."/>
      <w:lvlJc w:val="left"/>
      <w:pPr>
        <w:ind w:left="2204"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nsid w:val="15B61F59"/>
    <w:multiLevelType w:val="hybridMultilevel"/>
    <w:tmpl w:val="D534DAA4"/>
    <w:lvl w:ilvl="0" w:tplc="8770433C">
      <w:numFmt w:val="bullet"/>
      <w:lvlText w:val="-"/>
      <w:lvlJc w:val="left"/>
      <w:pPr>
        <w:tabs>
          <w:tab w:val="num" w:pos="720"/>
        </w:tabs>
        <w:ind w:left="720" w:hanging="360"/>
      </w:pPr>
      <w:rPr>
        <w:rFonts w:ascii="Times New Roman" w:eastAsia="Times New Roman" w:hAnsi="Times New Roman"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23F34C5B"/>
    <w:multiLevelType w:val="hybridMultilevel"/>
    <w:tmpl w:val="2D8473D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2FF866B7"/>
    <w:multiLevelType w:val="hybridMultilevel"/>
    <w:tmpl w:val="34805FE6"/>
    <w:lvl w:ilvl="0" w:tplc="A1F81642">
      <w:start w:val="1"/>
      <w:numFmt w:val="decimal"/>
      <w:lvlText w:val="%1."/>
      <w:lvlJc w:val="left"/>
      <w:pPr>
        <w:tabs>
          <w:tab w:val="num" w:pos="660"/>
        </w:tabs>
        <w:ind w:left="660" w:hanging="360"/>
      </w:pPr>
      <w:rPr>
        <w:rFonts w:cs="Times New Roman" w:hint="default"/>
      </w:rPr>
    </w:lvl>
    <w:lvl w:ilvl="1" w:tplc="04100019">
      <w:start w:val="1"/>
      <w:numFmt w:val="lowerLetter"/>
      <w:lvlText w:val="%2."/>
      <w:lvlJc w:val="left"/>
      <w:pPr>
        <w:tabs>
          <w:tab w:val="num" w:pos="1380"/>
        </w:tabs>
        <w:ind w:left="1380" w:hanging="360"/>
      </w:pPr>
      <w:rPr>
        <w:rFonts w:cs="Times New Roman"/>
      </w:rPr>
    </w:lvl>
    <w:lvl w:ilvl="2" w:tplc="0410001B">
      <w:start w:val="1"/>
      <w:numFmt w:val="lowerRoman"/>
      <w:lvlText w:val="%3."/>
      <w:lvlJc w:val="right"/>
      <w:pPr>
        <w:tabs>
          <w:tab w:val="num" w:pos="2100"/>
        </w:tabs>
        <w:ind w:left="2100" w:hanging="180"/>
      </w:pPr>
      <w:rPr>
        <w:rFonts w:cs="Times New Roman"/>
      </w:rPr>
    </w:lvl>
    <w:lvl w:ilvl="3" w:tplc="0410000F">
      <w:start w:val="1"/>
      <w:numFmt w:val="decimal"/>
      <w:lvlText w:val="%4."/>
      <w:lvlJc w:val="left"/>
      <w:pPr>
        <w:tabs>
          <w:tab w:val="num" w:pos="2820"/>
        </w:tabs>
        <w:ind w:left="2820" w:hanging="360"/>
      </w:pPr>
      <w:rPr>
        <w:rFonts w:cs="Times New Roman"/>
      </w:rPr>
    </w:lvl>
    <w:lvl w:ilvl="4" w:tplc="04100019">
      <w:start w:val="1"/>
      <w:numFmt w:val="lowerLetter"/>
      <w:lvlText w:val="%5."/>
      <w:lvlJc w:val="left"/>
      <w:pPr>
        <w:tabs>
          <w:tab w:val="num" w:pos="3540"/>
        </w:tabs>
        <w:ind w:left="3540" w:hanging="360"/>
      </w:pPr>
      <w:rPr>
        <w:rFonts w:cs="Times New Roman"/>
      </w:rPr>
    </w:lvl>
    <w:lvl w:ilvl="5" w:tplc="0410001B">
      <w:start w:val="1"/>
      <w:numFmt w:val="lowerRoman"/>
      <w:lvlText w:val="%6."/>
      <w:lvlJc w:val="right"/>
      <w:pPr>
        <w:tabs>
          <w:tab w:val="num" w:pos="4260"/>
        </w:tabs>
        <w:ind w:left="4260" w:hanging="180"/>
      </w:pPr>
      <w:rPr>
        <w:rFonts w:cs="Times New Roman"/>
      </w:rPr>
    </w:lvl>
    <w:lvl w:ilvl="6" w:tplc="0410000F">
      <w:start w:val="1"/>
      <w:numFmt w:val="decimal"/>
      <w:lvlText w:val="%7."/>
      <w:lvlJc w:val="left"/>
      <w:pPr>
        <w:tabs>
          <w:tab w:val="num" w:pos="4980"/>
        </w:tabs>
        <w:ind w:left="4980" w:hanging="360"/>
      </w:pPr>
      <w:rPr>
        <w:rFonts w:cs="Times New Roman"/>
      </w:rPr>
    </w:lvl>
    <w:lvl w:ilvl="7" w:tplc="04100019">
      <w:start w:val="1"/>
      <w:numFmt w:val="lowerLetter"/>
      <w:lvlText w:val="%8."/>
      <w:lvlJc w:val="left"/>
      <w:pPr>
        <w:tabs>
          <w:tab w:val="num" w:pos="5700"/>
        </w:tabs>
        <w:ind w:left="5700" w:hanging="360"/>
      </w:pPr>
      <w:rPr>
        <w:rFonts w:cs="Times New Roman"/>
      </w:rPr>
    </w:lvl>
    <w:lvl w:ilvl="8" w:tplc="0410001B">
      <w:start w:val="1"/>
      <w:numFmt w:val="lowerRoman"/>
      <w:lvlText w:val="%9."/>
      <w:lvlJc w:val="right"/>
      <w:pPr>
        <w:tabs>
          <w:tab w:val="num" w:pos="6420"/>
        </w:tabs>
        <w:ind w:left="6420" w:hanging="180"/>
      </w:pPr>
      <w:rPr>
        <w:rFonts w:cs="Times New Roman"/>
      </w:rPr>
    </w:lvl>
  </w:abstractNum>
  <w:abstractNum w:abstractNumId="7">
    <w:nsid w:val="38C4743A"/>
    <w:multiLevelType w:val="hybridMultilevel"/>
    <w:tmpl w:val="4990AE90"/>
    <w:lvl w:ilvl="0" w:tplc="3E34E4A6">
      <w:numFmt w:val="bullet"/>
      <w:lvlText w:val="-"/>
      <w:lvlJc w:val="left"/>
      <w:pPr>
        <w:tabs>
          <w:tab w:val="num" w:pos="435"/>
        </w:tabs>
        <w:ind w:left="435" w:hanging="360"/>
      </w:pPr>
      <w:rPr>
        <w:rFonts w:ascii="Times New Roman" w:eastAsia="Times New Roman" w:hAnsi="Times New Roman" w:hint="default"/>
      </w:rPr>
    </w:lvl>
    <w:lvl w:ilvl="1" w:tplc="04100003" w:tentative="1">
      <w:start w:val="1"/>
      <w:numFmt w:val="bullet"/>
      <w:lvlText w:val="o"/>
      <w:lvlJc w:val="left"/>
      <w:pPr>
        <w:tabs>
          <w:tab w:val="num" w:pos="1155"/>
        </w:tabs>
        <w:ind w:left="1155" w:hanging="360"/>
      </w:pPr>
      <w:rPr>
        <w:rFonts w:ascii="Courier New" w:hAnsi="Courier New"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abstractNum w:abstractNumId="8">
    <w:nsid w:val="391345D3"/>
    <w:multiLevelType w:val="hybridMultilevel"/>
    <w:tmpl w:val="EC2E46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5EB62DD3"/>
    <w:multiLevelType w:val="hybridMultilevel"/>
    <w:tmpl w:val="714CDCDE"/>
    <w:lvl w:ilvl="0" w:tplc="6478A5AC">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9"/>
  </w:num>
  <w:num w:numId="10">
    <w:abstractNumId w:val="7"/>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5A79"/>
    <w:rsid w:val="00000CBE"/>
    <w:rsid w:val="00002171"/>
    <w:rsid w:val="0000561B"/>
    <w:rsid w:val="00012B8F"/>
    <w:rsid w:val="0001458D"/>
    <w:rsid w:val="00014ED9"/>
    <w:rsid w:val="00021F11"/>
    <w:rsid w:val="0002234E"/>
    <w:rsid w:val="000234F8"/>
    <w:rsid w:val="00025EB8"/>
    <w:rsid w:val="00026EE2"/>
    <w:rsid w:val="0003097E"/>
    <w:rsid w:val="00034378"/>
    <w:rsid w:val="00036FD1"/>
    <w:rsid w:val="000406BE"/>
    <w:rsid w:val="000448EE"/>
    <w:rsid w:val="00044CAA"/>
    <w:rsid w:val="00044E14"/>
    <w:rsid w:val="00052630"/>
    <w:rsid w:val="000539A0"/>
    <w:rsid w:val="000541D3"/>
    <w:rsid w:val="00055727"/>
    <w:rsid w:val="00056924"/>
    <w:rsid w:val="000569DB"/>
    <w:rsid w:val="00056E4E"/>
    <w:rsid w:val="00056E96"/>
    <w:rsid w:val="00057E82"/>
    <w:rsid w:val="00060032"/>
    <w:rsid w:val="00062B4B"/>
    <w:rsid w:val="000659F0"/>
    <w:rsid w:val="000700B9"/>
    <w:rsid w:val="0007062D"/>
    <w:rsid w:val="00075AF7"/>
    <w:rsid w:val="00082BAD"/>
    <w:rsid w:val="00085A79"/>
    <w:rsid w:val="00085D2A"/>
    <w:rsid w:val="00085D9C"/>
    <w:rsid w:val="00086638"/>
    <w:rsid w:val="00090750"/>
    <w:rsid w:val="000925CD"/>
    <w:rsid w:val="00094AD9"/>
    <w:rsid w:val="000A4773"/>
    <w:rsid w:val="000B205C"/>
    <w:rsid w:val="000B2B25"/>
    <w:rsid w:val="000B2BE9"/>
    <w:rsid w:val="000B3E9D"/>
    <w:rsid w:val="000B749A"/>
    <w:rsid w:val="000C1C3C"/>
    <w:rsid w:val="000C7E9B"/>
    <w:rsid w:val="000D0F00"/>
    <w:rsid w:val="000D30A7"/>
    <w:rsid w:val="000D5670"/>
    <w:rsid w:val="000E21C3"/>
    <w:rsid w:val="000E368D"/>
    <w:rsid w:val="000F1A68"/>
    <w:rsid w:val="000F2929"/>
    <w:rsid w:val="000F37B6"/>
    <w:rsid w:val="000F4FA0"/>
    <w:rsid w:val="00100B03"/>
    <w:rsid w:val="00100EDA"/>
    <w:rsid w:val="00101431"/>
    <w:rsid w:val="001028B4"/>
    <w:rsid w:val="001067F4"/>
    <w:rsid w:val="00107072"/>
    <w:rsid w:val="00113D61"/>
    <w:rsid w:val="00116D32"/>
    <w:rsid w:val="00120CF4"/>
    <w:rsid w:val="001227BF"/>
    <w:rsid w:val="00123DCC"/>
    <w:rsid w:val="00124CCD"/>
    <w:rsid w:val="00130E76"/>
    <w:rsid w:val="0013374B"/>
    <w:rsid w:val="00135DE2"/>
    <w:rsid w:val="00142CE7"/>
    <w:rsid w:val="00145908"/>
    <w:rsid w:val="00152844"/>
    <w:rsid w:val="00155585"/>
    <w:rsid w:val="001658F6"/>
    <w:rsid w:val="001665A2"/>
    <w:rsid w:val="001667E5"/>
    <w:rsid w:val="00166BC0"/>
    <w:rsid w:val="001712E1"/>
    <w:rsid w:val="00174B66"/>
    <w:rsid w:val="00177178"/>
    <w:rsid w:val="00184A52"/>
    <w:rsid w:val="001853EC"/>
    <w:rsid w:val="0019301A"/>
    <w:rsid w:val="001976F7"/>
    <w:rsid w:val="001A0127"/>
    <w:rsid w:val="001A14B4"/>
    <w:rsid w:val="001A40DC"/>
    <w:rsid w:val="001A5BA4"/>
    <w:rsid w:val="001B6094"/>
    <w:rsid w:val="001B7549"/>
    <w:rsid w:val="001C6F87"/>
    <w:rsid w:val="001C7B32"/>
    <w:rsid w:val="001D4D40"/>
    <w:rsid w:val="001D55F2"/>
    <w:rsid w:val="001D5EE5"/>
    <w:rsid w:val="001E04B1"/>
    <w:rsid w:val="001E3D15"/>
    <w:rsid w:val="001F23AC"/>
    <w:rsid w:val="001F2D3F"/>
    <w:rsid w:val="001F3D72"/>
    <w:rsid w:val="001F47F3"/>
    <w:rsid w:val="001F5632"/>
    <w:rsid w:val="001F76D4"/>
    <w:rsid w:val="001F7A89"/>
    <w:rsid w:val="002025E9"/>
    <w:rsid w:val="002041F9"/>
    <w:rsid w:val="00206C79"/>
    <w:rsid w:val="0021027A"/>
    <w:rsid w:val="00212537"/>
    <w:rsid w:val="002136B7"/>
    <w:rsid w:val="00215FB7"/>
    <w:rsid w:val="00220AEC"/>
    <w:rsid w:val="00222805"/>
    <w:rsid w:val="00224EF8"/>
    <w:rsid w:val="0023252B"/>
    <w:rsid w:val="00233F6C"/>
    <w:rsid w:val="0024689B"/>
    <w:rsid w:val="00246C0C"/>
    <w:rsid w:val="00250843"/>
    <w:rsid w:val="00251B2E"/>
    <w:rsid w:val="00252C6D"/>
    <w:rsid w:val="002539F0"/>
    <w:rsid w:val="00254ACC"/>
    <w:rsid w:val="00262B45"/>
    <w:rsid w:val="00263491"/>
    <w:rsid w:val="00263C04"/>
    <w:rsid w:val="00264065"/>
    <w:rsid w:val="00270B99"/>
    <w:rsid w:val="002719E9"/>
    <w:rsid w:val="002721FB"/>
    <w:rsid w:val="00272EAA"/>
    <w:rsid w:val="002738A1"/>
    <w:rsid w:val="00274914"/>
    <w:rsid w:val="00274F36"/>
    <w:rsid w:val="00276320"/>
    <w:rsid w:val="0027784C"/>
    <w:rsid w:val="0028335C"/>
    <w:rsid w:val="00286EC2"/>
    <w:rsid w:val="00294E8B"/>
    <w:rsid w:val="002A13B9"/>
    <w:rsid w:val="002A2796"/>
    <w:rsid w:val="002A544E"/>
    <w:rsid w:val="002A60B8"/>
    <w:rsid w:val="002B5361"/>
    <w:rsid w:val="002C1710"/>
    <w:rsid w:val="002C2E39"/>
    <w:rsid w:val="002C3257"/>
    <w:rsid w:val="002C4C34"/>
    <w:rsid w:val="002C6464"/>
    <w:rsid w:val="002C7C25"/>
    <w:rsid w:val="002D44D4"/>
    <w:rsid w:val="002D76AB"/>
    <w:rsid w:val="002E23B5"/>
    <w:rsid w:val="002E4973"/>
    <w:rsid w:val="002E74C4"/>
    <w:rsid w:val="002F0B1C"/>
    <w:rsid w:val="002F338A"/>
    <w:rsid w:val="002F3D7D"/>
    <w:rsid w:val="002F419B"/>
    <w:rsid w:val="002F56E4"/>
    <w:rsid w:val="002F6314"/>
    <w:rsid w:val="002F77CF"/>
    <w:rsid w:val="00301452"/>
    <w:rsid w:val="00301C74"/>
    <w:rsid w:val="00306B23"/>
    <w:rsid w:val="0031078F"/>
    <w:rsid w:val="00313D13"/>
    <w:rsid w:val="00314A74"/>
    <w:rsid w:val="0031594B"/>
    <w:rsid w:val="00315E8E"/>
    <w:rsid w:val="003176A6"/>
    <w:rsid w:val="00322866"/>
    <w:rsid w:val="00324475"/>
    <w:rsid w:val="0032556F"/>
    <w:rsid w:val="00334B7F"/>
    <w:rsid w:val="00340A33"/>
    <w:rsid w:val="00345FBB"/>
    <w:rsid w:val="00346636"/>
    <w:rsid w:val="0034748C"/>
    <w:rsid w:val="00347CC3"/>
    <w:rsid w:val="00350820"/>
    <w:rsid w:val="003508E6"/>
    <w:rsid w:val="00354C68"/>
    <w:rsid w:val="0035705F"/>
    <w:rsid w:val="00357726"/>
    <w:rsid w:val="00364BA0"/>
    <w:rsid w:val="00365F8D"/>
    <w:rsid w:val="00371061"/>
    <w:rsid w:val="003716D1"/>
    <w:rsid w:val="00371737"/>
    <w:rsid w:val="00380AFD"/>
    <w:rsid w:val="00381F5E"/>
    <w:rsid w:val="00385D5C"/>
    <w:rsid w:val="00386954"/>
    <w:rsid w:val="00386D4C"/>
    <w:rsid w:val="00387540"/>
    <w:rsid w:val="00390395"/>
    <w:rsid w:val="003A35E2"/>
    <w:rsid w:val="003A3E5E"/>
    <w:rsid w:val="003A6EB1"/>
    <w:rsid w:val="003B4086"/>
    <w:rsid w:val="003C143B"/>
    <w:rsid w:val="003C1590"/>
    <w:rsid w:val="003C231E"/>
    <w:rsid w:val="003D1281"/>
    <w:rsid w:val="003D6075"/>
    <w:rsid w:val="003E6EFB"/>
    <w:rsid w:val="003F1CBB"/>
    <w:rsid w:val="003F21ED"/>
    <w:rsid w:val="00404559"/>
    <w:rsid w:val="00405C56"/>
    <w:rsid w:val="00410455"/>
    <w:rsid w:val="004110AB"/>
    <w:rsid w:val="00414D71"/>
    <w:rsid w:val="00416185"/>
    <w:rsid w:val="004171C5"/>
    <w:rsid w:val="004179C5"/>
    <w:rsid w:val="0042022A"/>
    <w:rsid w:val="00421933"/>
    <w:rsid w:val="00422ECB"/>
    <w:rsid w:val="0042639A"/>
    <w:rsid w:val="004317A7"/>
    <w:rsid w:val="00431894"/>
    <w:rsid w:val="00433950"/>
    <w:rsid w:val="00433C08"/>
    <w:rsid w:val="0043418A"/>
    <w:rsid w:val="0043614C"/>
    <w:rsid w:val="00437E84"/>
    <w:rsid w:val="004422F7"/>
    <w:rsid w:val="00442BAC"/>
    <w:rsid w:val="0044563D"/>
    <w:rsid w:val="004473C3"/>
    <w:rsid w:val="00450B53"/>
    <w:rsid w:val="00452BEF"/>
    <w:rsid w:val="004540C9"/>
    <w:rsid w:val="00456144"/>
    <w:rsid w:val="00457A07"/>
    <w:rsid w:val="00462E68"/>
    <w:rsid w:val="0046582C"/>
    <w:rsid w:val="00471AEF"/>
    <w:rsid w:val="00475213"/>
    <w:rsid w:val="00475EE3"/>
    <w:rsid w:val="004822B8"/>
    <w:rsid w:val="00483B15"/>
    <w:rsid w:val="00483D63"/>
    <w:rsid w:val="00483E43"/>
    <w:rsid w:val="00486C8F"/>
    <w:rsid w:val="00490DF4"/>
    <w:rsid w:val="00491AF3"/>
    <w:rsid w:val="00491CC6"/>
    <w:rsid w:val="00493009"/>
    <w:rsid w:val="00497EC4"/>
    <w:rsid w:val="004A014A"/>
    <w:rsid w:val="004A02B0"/>
    <w:rsid w:val="004A28A2"/>
    <w:rsid w:val="004A5426"/>
    <w:rsid w:val="004A5902"/>
    <w:rsid w:val="004B11F0"/>
    <w:rsid w:val="004B12E7"/>
    <w:rsid w:val="004B29A3"/>
    <w:rsid w:val="004B2FB9"/>
    <w:rsid w:val="004B7090"/>
    <w:rsid w:val="004C01F0"/>
    <w:rsid w:val="004C120B"/>
    <w:rsid w:val="004C3C8A"/>
    <w:rsid w:val="004C5FA1"/>
    <w:rsid w:val="004D062C"/>
    <w:rsid w:val="004D713B"/>
    <w:rsid w:val="004D77C7"/>
    <w:rsid w:val="004E195C"/>
    <w:rsid w:val="004E336B"/>
    <w:rsid w:val="004F0026"/>
    <w:rsid w:val="004F3AA3"/>
    <w:rsid w:val="004F6D54"/>
    <w:rsid w:val="005002E2"/>
    <w:rsid w:val="00503ACE"/>
    <w:rsid w:val="0050575E"/>
    <w:rsid w:val="00506D76"/>
    <w:rsid w:val="005108ED"/>
    <w:rsid w:val="00522013"/>
    <w:rsid w:val="00524C8D"/>
    <w:rsid w:val="00525CDA"/>
    <w:rsid w:val="005262BC"/>
    <w:rsid w:val="00527EA7"/>
    <w:rsid w:val="005309B2"/>
    <w:rsid w:val="00532C42"/>
    <w:rsid w:val="00534B6D"/>
    <w:rsid w:val="00543CC5"/>
    <w:rsid w:val="00545A0A"/>
    <w:rsid w:val="00547686"/>
    <w:rsid w:val="00552418"/>
    <w:rsid w:val="005563C4"/>
    <w:rsid w:val="00556A20"/>
    <w:rsid w:val="00557C24"/>
    <w:rsid w:val="0056122F"/>
    <w:rsid w:val="00565EA4"/>
    <w:rsid w:val="00571305"/>
    <w:rsid w:val="00573835"/>
    <w:rsid w:val="005739B0"/>
    <w:rsid w:val="00576A46"/>
    <w:rsid w:val="00577CD2"/>
    <w:rsid w:val="0058047F"/>
    <w:rsid w:val="00581197"/>
    <w:rsid w:val="0058189F"/>
    <w:rsid w:val="0058327B"/>
    <w:rsid w:val="00584A3F"/>
    <w:rsid w:val="00586A26"/>
    <w:rsid w:val="00587394"/>
    <w:rsid w:val="00594823"/>
    <w:rsid w:val="00595DA9"/>
    <w:rsid w:val="005A0FA3"/>
    <w:rsid w:val="005A1D3C"/>
    <w:rsid w:val="005A2F4F"/>
    <w:rsid w:val="005A608F"/>
    <w:rsid w:val="005A62DF"/>
    <w:rsid w:val="005A6D8E"/>
    <w:rsid w:val="005A706E"/>
    <w:rsid w:val="005B1B77"/>
    <w:rsid w:val="005B5DF5"/>
    <w:rsid w:val="005C046A"/>
    <w:rsid w:val="005C0952"/>
    <w:rsid w:val="005C129D"/>
    <w:rsid w:val="005C3B9F"/>
    <w:rsid w:val="005C3D35"/>
    <w:rsid w:val="005C46AE"/>
    <w:rsid w:val="005D32B0"/>
    <w:rsid w:val="005E1278"/>
    <w:rsid w:val="005E4C0B"/>
    <w:rsid w:val="005E6704"/>
    <w:rsid w:val="005F0DCC"/>
    <w:rsid w:val="005F1A58"/>
    <w:rsid w:val="005F2E4F"/>
    <w:rsid w:val="005F536E"/>
    <w:rsid w:val="00606F4C"/>
    <w:rsid w:val="0061465B"/>
    <w:rsid w:val="00615030"/>
    <w:rsid w:val="00615A4D"/>
    <w:rsid w:val="00615C87"/>
    <w:rsid w:val="00620EEC"/>
    <w:rsid w:val="0062219E"/>
    <w:rsid w:val="00622264"/>
    <w:rsid w:val="0062488C"/>
    <w:rsid w:val="006254D7"/>
    <w:rsid w:val="00632F21"/>
    <w:rsid w:val="00637035"/>
    <w:rsid w:val="006410C3"/>
    <w:rsid w:val="006433E8"/>
    <w:rsid w:val="00645421"/>
    <w:rsid w:val="0064725F"/>
    <w:rsid w:val="006507F6"/>
    <w:rsid w:val="006517A0"/>
    <w:rsid w:val="00653F82"/>
    <w:rsid w:val="006557B2"/>
    <w:rsid w:val="00660C10"/>
    <w:rsid w:val="00661269"/>
    <w:rsid w:val="00665CE4"/>
    <w:rsid w:val="0066717C"/>
    <w:rsid w:val="006718BB"/>
    <w:rsid w:val="00681226"/>
    <w:rsid w:val="00686286"/>
    <w:rsid w:val="00690834"/>
    <w:rsid w:val="00692086"/>
    <w:rsid w:val="00692DB4"/>
    <w:rsid w:val="006933E4"/>
    <w:rsid w:val="006A0359"/>
    <w:rsid w:val="006A5B83"/>
    <w:rsid w:val="006B06E1"/>
    <w:rsid w:val="006B2788"/>
    <w:rsid w:val="006B66AD"/>
    <w:rsid w:val="006C2F61"/>
    <w:rsid w:val="006C480C"/>
    <w:rsid w:val="006C6772"/>
    <w:rsid w:val="006C710B"/>
    <w:rsid w:val="006D0083"/>
    <w:rsid w:val="006D2CCF"/>
    <w:rsid w:val="006D31C1"/>
    <w:rsid w:val="006D62D1"/>
    <w:rsid w:val="006E063B"/>
    <w:rsid w:val="006E0711"/>
    <w:rsid w:val="006E14DF"/>
    <w:rsid w:val="006E5103"/>
    <w:rsid w:val="006E5978"/>
    <w:rsid w:val="006E6B1F"/>
    <w:rsid w:val="006E722C"/>
    <w:rsid w:val="006F2F6D"/>
    <w:rsid w:val="006F382D"/>
    <w:rsid w:val="006F6731"/>
    <w:rsid w:val="006F6B1E"/>
    <w:rsid w:val="00703480"/>
    <w:rsid w:val="00704DC6"/>
    <w:rsid w:val="00710C98"/>
    <w:rsid w:val="007131A6"/>
    <w:rsid w:val="00713778"/>
    <w:rsid w:val="00716467"/>
    <w:rsid w:val="00723D15"/>
    <w:rsid w:val="0072556D"/>
    <w:rsid w:val="00732C21"/>
    <w:rsid w:val="00735949"/>
    <w:rsid w:val="00742047"/>
    <w:rsid w:val="00744E41"/>
    <w:rsid w:val="00757DE7"/>
    <w:rsid w:val="007634C2"/>
    <w:rsid w:val="00766B6A"/>
    <w:rsid w:val="00767373"/>
    <w:rsid w:val="00767D23"/>
    <w:rsid w:val="00770DB3"/>
    <w:rsid w:val="00771356"/>
    <w:rsid w:val="007714A0"/>
    <w:rsid w:val="0077240C"/>
    <w:rsid w:val="00774C8A"/>
    <w:rsid w:val="007809FC"/>
    <w:rsid w:val="007809FE"/>
    <w:rsid w:val="00780BDF"/>
    <w:rsid w:val="00781817"/>
    <w:rsid w:val="007830E9"/>
    <w:rsid w:val="007852C1"/>
    <w:rsid w:val="007908DD"/>
    <w:rsid w:val="00792F87"/>
    <w:rsid w:val="007968DC"/>
    <w:rsid w:val="00797F1E"/>
    <w:rsid w:val="007A0DC6"/>
    <w:rsid w:val="007A6218"/>
    <w:rsid w:val="007A6993"/>
    <w:rsid w:val="007A7136"/>
    <w:rsid w:val="007B204B"/>
    <w:rsid w:val="007B4698"/>
    <w:rsid w:val="007B4763"/>
    <w:rsid w:val="007B5FA8"/>
    <w:rsid w:val="007B7A92"/>
    <w:rsid w:val="007C0D64"/>
    <w:rsid w:val="007C4F11"/>
    <w:rsid w:val="007C5EC7"/>
    <w:rsid w:val="007D02B7"/>
    <w:rsid w:val="007D1489"/>
    <w:rsid w:val="007D3935"/>
    <w:rsid w:val="007D4F71"/>
    <w:rsid w:val="007D7F13"/>
    <w:rsid w:val="007E07B9"/>
    <w:rsid w:val="007E4468"/>
    <w:rsid w:val="007E7010"/>
    <w:rsid w:val="007F6234"/>
    <w:rsid w:val="007F7F49"/>
    <w:rsid w:val="008010F7"/>
    <w:rsid w:val="00805F1D"/>
    <w:rsid w:val="0081420D"/>
    <w:rsid w:val="008237CD"/>
    <w:rsid w:val="00823811"/>
    <w:rsid w:val="00823996"/>
    <w:rsid w:val="00824D5B"/>
    <w:rsid w:val="008267A3"/>
    <w:rsid w:val="00827658"/>
    <w:rsid w:val="00827B8A"/>
    <w:rsid w:val="00840ED7"/>
    <w:rsid w:val="00841F83"/>
    <w:rsid w:val="00842325"/>
    <w:rsid w:val="00844D7E"/>
    <w:rsid w:val="00855788"/>
    <w:rsid w:val="00856576"/>
    <w:rsid w:val="0086037F"/>
    <w:rsid w:val="008610FC"/>
    <w:rsid w:val="0086699A"/>
    <w:rsid w:val="00871CA8"/>
    <w:rsid w:val="0087349C"/>
    <w:rsid w:val="008802E2"/>
    <w:rsid w:val="00897A02"/>
    <w:rsid w:val="008A1764"/>
    <w:rsid w:val="008A2572"/>
    <w:rsid w:val="008B0515"/>
    <w:rsid w:val="008B7EAE"/>
    <w:rsid w:val="008C133F"/>
    <w:rsid w:val="008C2936"/>
    <w:rsid w:val="008C6536"/>
    <w:rsid w:val="008C6FD5"/>
    <w:rsid w:val="008D0344"/>
    <w:rsid w:val="008D18FE"/>
    <w:rsid w:val="008D3893"/>
    <w:rsid w:val="008E235F"/>
    <w:rsid w:val="008E5F47"/>
    <w:rsid w:val="008E7345"/>
    <w:rsid w:val="008E7891"/>
    <w:rsid w:val="008F2270"/>
    <w:rsid w:val="008F6862"/>
    <w:rsid w:val="008F78FF"/>
    <w:rsid w:val="00901A36"/>
    <w:rsid w:val="00902E10"/>
    <w:rsid w:val="009061CD"/>
    <w:rsid w:val="009164D8"/>
    <w:rsid w:val="0091780C"/>
    <w:rsid w:val="0092111C"/>
    <w:rsid w:val="00927FBE"/>
    <w:rsid w:val="009324E6"/>
    <w:rsid w:val="009350DE"/>
    <w:rsid w:val="0093583C"/>
    <w:rsid w:val="00936DB9"/>
    <w:rsid w:val="009451E5"/>
    <w:rsid w:val="0094529B"/>
    <w:rsid w:val="0095136D"/>
    <w:rsid w:val="009524EC"/>
    <w:rsid w:val="00965446"/>
    <w:rsid w:val="009716EA"/>
    <w:rsid w:val="00973F60"/>
    <w:rsid w:val="00974998"/>
    <w:rsid w:val="00980BFB"/>
    <w:rsid w:val="00982F97"/>
    <w:rsid w:val="00986BD6"/>
    <w:rsid w:val="00991D54"/>
    <w:rsid w:val="00991FB1"/>
    <w:rsid w:val="009A28C9"/>
    <w:rsid w:val="009A3974"/>
    <w:rsid w:val="009A423E"/>
    <w:rsid w:val="009A4881"/>
    <w:rsid w:val="009B1917"/>
    <w:rsid w:val="009C1A2D"/>
    <w:rsid w:val="009C2AC2"/>
    <w:rsid w:val="009C6E39"/>
    <w:rsid w:val="009C758A"/>
    <w:rsid w:val="009C7AD7"/>
    <w:rsid w:val="009D2394"/>
    <w:rsid w:val="009D681D"/>
    <w:rsid w:val="009D7A1D"/>
    <w:rsid w:val="009E063F"/>
    <w:rsid w:val="009E0D7E"/>
    <w:rsid w:val="009E22DF"/>
    <w:rsid w:val="009E3A29"/>
    <w:rsid w:val="009E52D1"/>
    <w:rsid w:val="009E619A"/>
    <w:rsid w:val="009E6AA5"/>
    <w:rsid w:val="009E77B0"/>
    <w:rsid w:val="009F1F1D"/>
    <w:rsid w:val="009F21E4"/>
    <w:rsid w:val="009F5319"/>
    <w:rsid w:val="00A00372"/>
    <w:rsid w:val="00A01240"/>
    <w:rsid w:val="00A0575D"/>
    <w:rsid w:val="00A06A25"/>
    <w:rsid w:val="00A141DD"/>
    <w:rsid w:val="00A20CA3"/>
    <w:rsid w:val="00A238B3"/>
    <w:rsid w:val="00A26602"/>
    <w:rsid w:val="00A26E2A"/>
    <w:rsid w:val="00A26FCE"/>
    <w:rsid w:val="00A27130"/>
    <w:rsid w:val="00A313EF"/>
    <w:rsid w:val="00A3616C"/>
    <w:rsid w:val="00A37DCD"/>
    <w:rsid w:val="00A37E12"/>
    <w:rsid w:val="00A41CD9"/>
    <w:rsid w:val="00A506CB"/>
    <w:rsid w:val="00A51965"/>
    <w:rsid w:val="00A5301A"/>
    <w:rsid w:val="00A53A1D"/>
    <w:rsid w:val="00A566B9"/>
    <w:rsid w:val="00A65F1B"/>
    <w:rsid w:val="00A6616A"/>
    <w:rsid w:val="00A66786"/>
    <w:rsid w:val="00A77943"/>
    <w:rsid w:val="00A8023F"/>
    <w:rsid w:val="00A80589"/>
    <w:rsid w:val="00A86950"/>
    <w:rsid w:val="00A876EC"/>
    <w:rsid w:val="00A87E29"/>
    <w:rsid w:val="00A912DD"/>
    <w:rsid w:val="00A92559"/>
    <w:rsid w:val="00A925CA"/>
    <w:rsid w:val="00A9271D"/>
    <w:rsid w:val="00A9387D"/>
    <w:rsid w:val="00A96C36"/>
    <w:rsid w:val="00AA09BB"/>
    <w:rsid w:val="00AA6A4B"/>
    <w:rsid w:val="00AA6F67"/>
    <w:rsid w:val="00AA7D35"/>
    <w:rsid w:val="00AB2D1A"/>
    <w:rsid w:val="00AB33F9"/>
    <w:rsid w:val="00AB4718"/>
    <w:rsid w:val="00AB595B"/>
    <w:rsid w:val="00AB5AC6"/>
    <w:rsid w:val="00AB699F"/>
    <w:rsid w:val="00AC047E"/>
    <w:rsid w:val="00AC0633"/>
    <w:rsid w:val="00AC20B2"/>
    <w:rsid w:val="00AD1250"/>
    <w:rsid w:val="00AD6105"/>
    <w:rsid w:val="00AE0CAA"/>
    <w:rsid w:val="00AE4550"/>
    <w:rsid w:val="00AF55C5"/>
    <w:rsid w:val="00B044BA"/>
    <w:rsid w:val="00B049B6"/>
    <w:rsid w:val="00B05934"/>
    <w:rsid w:val="00B1139D"/>
    <w:rsid w:val="00B117F8"/>
    <w:rsid w:val="00B17A7E"/>
    <w:rsid w:val="00B206B3"/>
    <w:rsid w:val="00B220BC"/>
    <w:rsid w:val="00B22AA0"/>
    <w:rsid w:val="00B23627"/>
    <w:rsid w:val="00B26D85"/>
    <w:rsid w:val="00B279F1"/>
    <w:rsid w:val="00B31385"/>
    <w:rsid w:val="00B3207A"/>
    <w:rsid w:val="00B35A5A"/>
    <w:rsid w:val="00B374B6"/>
    <w:rsid w:val="00B401A2"/>
    <w:rsid w:val="00B403CA"/>
    <w:rsid w:val="00B422A9"/>
    <w:rsid w:val="00B4471B"/>
    <w:rsid w:val="00B51D12"/>
    <w:rsid w:val="00B575BE"/>
    <w:rsid w:val="00B578C8"/>
    <w:rsid w:val="00B61D41"/>
    <w:rsid w:val="00B6422A"/>
    <w:rsid w:val="00B65BE8"/>
    <w:rsid w:val="00B6686E"/>
    <w:rsid w:val="00B66C3D"/>
    <w:rsid w:val="00B70FDC"/>
    <w:rsid w:val="00B81C2C"/>
    <w:rsid w:val="00B826DE"/>
    <w:rsid w:val="00B8340C"/>
    <w:rsid w:val="00B838F3"/>
    <w:rsid w:val="00B83BB3"/>
    <w:rsid w:val="00B851B0"/>
    <w:rsid w:val="00B85555"/>
    <w:rsid w:val="00B87F31"/>
    <w:rsid w:val="00B91E23"/>
    <w:rsid w:val="00B923DB"/>
    <w:rsid w:val="00B9414F"/>
    <w:rsid w:val="00BA08E6"/>
    <w:rsid w:val="00BA26B3"/>
    <w:rsid w:val="00BB12C6"/>
    <w:rsid w:val="00BB16D1"/>
    <w:rsid w:val="00BB2BD9"/>
    <w:rsid w:val="00BB356C"/>
    <w:rsid w:val="00BB3BE7"/>
    <w:rsid w:val="00BB4A00"/>
    <w:rsid w:val="00BC14E3"/>
    <w:rsid w:val="00BC1EF3"/>
    <w:rsid w:val="00BC2F86"/>
    <w:rsid w:val="00BC31F8"/>
    <w:rsid w:val="00BC4977"/>
    <w:rsid w:val="00BC5C40"/>
    <w:rsid w:val="00BC7F7C"/>
    <w:rsid w:val="00BD3633"/>
    <w:rsid w:val="00BD40F3"/>
    <w:rsid w:val="00BD5E97"/>
    <w:rsid w:val="00BD6700"/>
    <w:rsid w:val="00BE50C8"/>
    <w:rsid w:val="00BF4E3F"/>
    <w:rsid w:val="00BF78B2"/>
    <w:rsid w:val="00C001B9"/>
    <w:rsid w:val="00C01BA2"/>
    <w:rsid w:val="00C033D8"/>
    <w:rsid w:val="00C03D21"/>
    <w:rsid w:val="00C1030D"/>
    <w:rsid w:val="00C10847"/>
    <w:rsid w:val="00C148BD"/>
    <w:rsid w:val="00C162D8"/>
    <w:rsid w:val="00C16C52"/>
    <w:rsid w:val="00C172E1"/>
    <w:rsid w:val="00C211AB"/>
    <w:rsid w:val="00C22F3C"/>
    <w:rsid w:val="00C24004"/>
    <w:rsid w:val="00C25C8E"/>
    <w:rsid w:val="00C27349"/>
    <w:rsid w:val="00C3387D"/>
    <w:rsid w:val="00C413E5"/>
    <w:rsid w:val="00C41B75"/>
    <w:rsid w:val="00C42626"/>
    <w:rsid w:val="00C438C2"/>
    <w:rsid w:val="00C43E5A"/>
    <w:rsid w:val="00C44162"/>
    <w:rsid w:val="00C44688"/>
    <w:rsid w:val="00C44BB9"/>
    <w:rsid w:val="00C46297"/>
    <w:rsid w:val="00C5108D"/>
    <w:rsid w:val="00C525DF"/>
    <w:rsid w:val="00C53EE5"/>
    <w:rsid w:val="00C54CA2"/>
    <w:rsid w:val="00C55E1F"/>
    <w:rsid w:val="00C60ADE"/>
    <w:rsid w:val="00C66727"/>
    <w:rsid w:val="00C67E50"/>
    <w:rsid w:val="00C700EC"/>
    <w:rsid w:val="00C7318B"/>
    <w:rsid w:val="00C736CF"/>
    <w:rsid w:val="00C73C08"/>
    <w:rsid w:val="00C744C0"/>
    <w:rsid w:val="00C74D53"/>
    <w:rsid w:val="00C76B7C"/>
    <w:rsid w:val="00C76C3E"/>
    <w:rsid w:val="00C8062F"/>
    <w:rsid w:val="00C80E54"/>
    <w:rsid w:val="00C83A32"/>
    <w:rsid w:val="00C8576E"/>
    <w:rsid w:val="00C858F9"/>
    <w:rsid w:val="00C91F75"/>
    <w:rsid w:val="00C9215A"/>
    <w:rsid w:val="00C925EF"/>
    <w:rsid w:val="00C92627"/>
    <w:rsid w:val="00C92672"/>
    <w:rsid w:val="00C926EC"/>
    <w:rsid w:val="00C93E09"/>
    <w:rsid w:val="00C949B0"/>
    <w:rsid w:val="00CA2606"/>
    <w:rsid w:val="00CA5874"/>
    <w:rsid w:val="00CB1DF6"/>
    <w:rsid w:val="00CB55E3"/>
    <w:rsid w:val="00CB7492"/>
    <w:rsid w:val="00CB773D"/>
    <w:rsid w:val="00CC0450"/>
    <w:rsid w:val="00CC365D"/>
    <w:rsid w:val="00CC5F58"/>
    <w:rsid w:val="00CC7EF6"/>
    <w:rsid w:val="00CD48EF"/>
    <w:rsid w:val="00CD7D0D"/>
    <w:rsid w:val="00CE0B2E"/>
    <w:rsid w:val="00CE53B1"/>
    <w:rsid w:val="00CF4E1E"/>
    <w:rsid w:val="00D12C00"/>
    <w:rsid w:val="00D1384E"/>
    <w:rsid w:val="00D14743"/>
    <w:rsid w:val="00D17EEF"/>
    <w:rsid w:val="00D20C63"/>
    <w:rsid w:val="00D2228D"/>
    <w:rsid w:val="00D24C8A"/>
    <w:rsid w:val="00D24D0C"/>
    <w:rsid w:val="00D24DAE"/>
    <w:rsid w:val="00D272B5"/>
    <w:rsid w:val="00D310EE"/>
    <w:rsid w:val="00D325A6"/>
    <w:rsid w:val="00D340EE"/>
    <w:rsid w:val="00D41475"/>
    <w:rsid w:val="00D44B99"/>
    <w:rsid w:val="00D46FF7"/>
    <w:rsid w:val="00D47ACC"/>
    <w:rsid w:val="00D520D6"/>
    <w:rsid w:val="00D524E4"/>
    <w:rsid w:val="00D54314"/>
    <w:rsid w:val="00D56CF0"/>
    <w:rsid w:val="00D60A05"/>
    <w:rsid w:val="00D63B42"/>
    <w:rsid w:val="00D64661"/>
    <w:rsid w:val="00D66010"/>
    <w:rsid w:val="00D74DC8"/>
    <w:rsid w:val="00D74F92"/>
    <w:rsid w:val="00D776A2"/>
    <w:rsid w:val="00D86C84"/>
    <w:rsid w:val="00D909CF"/>
    <w:rsid w:val="00D91F59"/>
    <w:rsid w:val="00D96C33"/>
    <w:rsid w:val="00D97284"/>
    <w:rsid w:val="00DA16A3"/>
    <w:rsid w:val="00DA2ADC"/>
    <w:rsid w:val="00DB0EB9"/>
    <w:rsid w:val="00DB4DBD"/>
    <w:rsid w:val="00DB5A13"/>
    <w:rsid w:val="00DB5B34"/>
    <w:rsid w:val="00DB5D14"/>
    <w:rsid w:val="00DC506E"/>
    <w:rsid w:val="00DD005D"/>
    <w:rsid w:val="00DD1E26"/>
    <w:rsid w:val="00DD2071"/>
    <w:rsid w:val="00DD5819"/>
    <w:rsid w:val="00DD6049"/>
    <w:rsid w:val="00DE05B2"/>
    <w:rsid w:val="00DE2B05"/>
    <w:rsid w:val="00DE3C58"/>
    <w:rsid w:val="00DE4ACB"/>
    <w:rsid w:val="00DE4C21"/>
    <w:rsid w:val="00DE6D14"/>
    <w:rsid w:val="00DF2677"/>
    <w:rsid w:val="00DF67E2"/>
    <w:rsid w:val="00DF6C07"/>
    <w:rsid w:val="00E0383F"/>
    <w:rsid w:val="00E13512"/>
    <w:rsid w:val="00E14DE2"/>
    <w:rsid w:val="00E14E1E"/>
    <w:rsid w:val="00E163EB"/>
    <w:rsid w:val="00E17063"/>
    <w:rsid w:val="00E17130"/>
    <w:rsid w:val="00E233B2"/>
    <w:rsid w:val="00E249EA"/>
    <w:rsid w:val="00E2535C"/>
    <w:rsid w:val="00E26C7D"/>
    <w:rsid w:val="00E27F2E"/>
    <w:rsid w:val="00E310CB"/>
    <w:rsid w:val="00E31209"/>
    <w:rsid w:val="00E329D0"/>
    <w:rsid w:val="00E33C99"/>
    <w:rsid w:val="00E3447B"/>
    <w:rsid w:val="00E359DB"/>
    <w:rsid w:val="00E40678"/>
    <w:rsid w:val="00E41802"/>
    <w:rsid w:val="00E425BA"/>
    <w:rsid w:val="00E436F2"/>
    <w:rsid w:val="00E44AB2"/>
    <w:rsid w:val="00E46A9C"/>
    <w:rsid w:val="00E5258B"/>
    <w:rsid w:val="00E539B2"/>
    <w:rsid w:val="00E53F11"/>
    <w:rsid w:val="00E5413D"/>
    <w:rsid w:val="00E566A2"/>
    <w:rsid w:val="00E603F3"/>
    <w:rsid w:val="00E60A49"/>
    <w:rsid w:val="00E62D9A"/>
    <w:rsid w:val="00E63128"/>
    <w:rsid w:val="00E73100"/>
    <w:rsid w:val="00E7508F"/>
    <w:rsid w:val="00E7712E"/>
    <w:rsid w:val="00E771F5"/>
    <w:rsid w:val="00E81101"/>
    <w:rsid w:val="00E84AE0"/>
    <w:rsid w:val="00E84B33"/>
    <w:rsid w:val="00E86308"/>
    <w:rsid w:val="00E87CBE"/>
    <w:rsid w:val="00E91763"/>
    <w:rsid w:val="00E91C2A"/>
    <w:rsid w:val="00E979EF"/>
    <w:rsid w:val="00E97C66"/>
    <w:rsid w:val="00EA00B5"/>
    <w:rsid w:val="00EA108C"/>
    <w:rsid w:val="00EA294E"/>
    <w:rsid w:val="00EA3397"/>
    <w:rsid w:val="00EB0153"/>
    <w:rsid w:val="00EB3A45"/>
    <w:rsid w:val="00EB5639"/>
    <w:rsid w:val="00EB71F1"/>
    <w:rsid w:val="00EC0765"/>
    <w:rsid w:val="00EC160A"/>
    <w:rsid w:val="00EC3B05"/>
    <w:rsid w:val="00ED664C"/>
    <w:rsid w:val="00EE0BEE"/>
    <w:rsid w:val="00EE658D"/>
    <w:rsid w:val="00EF1998"/>
    <w:rsid w:val="00EF1BF9"/>
    <w:rsid w:val="00EF1D43"/>
    <w:rsid w:val="00EF3CF6"/>
    <w:rsid w:val="00EF3E31"/>
    <w:rsid w:val="00EF44F8"/>
    <w:rsid w:val="00F005A8"/>
    <w:rsid w:val="00F01C7A"/>
    <w:rsid w:val="00F02CCB"/>
    <w:rsid w:val="00F03A23"/>
    <w:rsid w:val="00F20530"/>
    <w:rsid w:val="00F24D71"/>
    <w:rsid w:val="00F27BB4"/>
    <w:rsid w:val="00F32EAA"/>
    <w:rsid w:val="00F33521"/>
    <w:rsid w:val="00F336A5"/>
    <w:rsid w:val="00F3404E"/>
    <w:rsid w:val="00F36DFC"/>
    <w:rsid w:val="00F41246"/>
    <w:rsid w:val="00F41F56"/>
    <w:rsid w:val="00F4204D"/>
    <w:rsid w:val="00F4251E"/>
    <w:rsid w:val="00F45ED6"/>
    <w:rsid w:val="00F46115"/>
    <w:rsid w:val="00F50194"/>
    <w:rsid w:val="00F5207B"/>
    <w:rsid w:val="00F52550"/>
    <w:rsid w:val="00F5550C"/>
    <w:rsid w:val="00F60033"/>
    <w:rsid w:val="00F62A0F"/>
    <w:rsid w:val="00F64041"/>
    <w:rsid w:val="00F671F3"/>
    <w:rsid w:val="00F6792B"/>
    <w:rsid w:val="00F70197"/>
    <w:rsid w:val="00F70F1B"/>
    <w:rsid w:val="00F71807"/>
    <w:rsid w:val="00F7682B"/>
    <w:rsid w:val="00F77199"/>
    <w:rsid w:val="00F77BB0"/>
    <w:rsid w:val="00F82604"/>
    <w:rsid w:val="00F83AE6"/>
    <w:rsid w:val="00F97C06"/>
    <w:rsid w:val="00FA0C92"/>
    <w:rsid w:val="00FA2038"/>
    <w:rsid w:val="00FA566F"/>
    <w:rsid w:val="00FA6AE8"/>
    <w:rsid w:val="00FB04AC"/>
    <w:rsid w:val="00FB24C2"/>
    <w:rsid w:val="00FB26A3"/>
    <w:rsid w:val="00FB3F72"/>
    <w:rsid w:val="00FB5C06"/>
    <w:rsid w:val="00FB5D10"/>
    <w:rsid w:val="00FC22EF"/>
    <w:rsid w:val="00FC2BC5"/>
    <w:rsid w:val="00FC5F31"/>
    <w:rsid w:val="00FC7581"/>
    <w:rsid w:val="00FD3933"/>
    <w:rsid w:val="00FD4E38"/>
    <w:rsid w:val="00FD72E2"/>
    <w:rsid w:val="00FE6746"/>
    <w:rsid w:val="00FF1DD3"/>
    <w:rsid w:val="00FF4047"/>
    <w:rsid w:val="00FF5045"/>
    <w:rsid w:val="00FF6458"/>
    <w:rsid w:val="00FF74E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25"/>
    <w:pPr>
      <w:spacing w:after="200" w:line="276" w:lineRule="auto"/>
    </w:pPr>
    <w:rPr>
      <w:rFonts w:cs="Calibri"/>
      <w:lang w:eastAsia="en-US"/>
    </w:rPr>
  </w:style>
  <w:style w:type="paragraph" w:styleId="Heading1">
    <w:name w:val="heading 1"/>
    <w:basedOn w:val="Normal"/>
    <w:next w:val="Normal"/>
    <w:link w:val="Heading1Char1"/>
    <w:uiPriority w:val="99"/>
    <w:qFormat/>
    <w:rsid w:val="00DC506E"/>
    <w:pPr>
      <w:keepNext/>
      <w:spacing w:before="240" w:after="60"/>
      <w:outlineLvl w:val="0"/>
    </w:pPr>
    <w:rPr>
      <w:rFonts w:ascii="Cambria" w:hAnsi="Cambria" w:cs="Times New Roman"/>
      <w:b/>
      <w:kern w:val="32"/>
      <w:sz w:val="32"/>
      <w:szCs w:val="20"/>
      <w:lang w:eastAsia="it-IT"/>
    </w:rPr>
  </w:style>
  <w:style w:type="paragraph" w:styleId="Heading2">
    <w:name w:val="heading 2"/>
    <w:basedOn w:val="Normal"/>
    <w:next w:val="Normal"/>
    <w:link w:val="Heading2Char1"/>
    <w:uiPriority w:val="99"/>
    <w:qFormat/>
    <w:rsid w:val="00DC506E"/>
    <w:pPr>
      <w:keepNext/>
      <w:spacing w:after="0" w:line="240" w:lineRule="auto"/>
      <w:jc w:val="center"/>
      <w:outlineLvl w:val="1"/>
    </w:pPr>
    <w:rPr>
      <w:rFonts w:cs="Times New Roman"/>
      <w:b/>
      <w:sz w:val="24"/>
      <w:szCs w:val="20"/>
      <w:lang w:eastAsia="it-IT"/>
    </w:rPr>
  </w:style>
  <w:style w:type="paragraph" w:styleId="Heading3">
    <w:name w:val="heading 3"/>
    <w:basedOn w:val="Normal"/>
    <w:next w:val="Normal"/>
    <w:link w:val="Heading3Char1"/>
    <w:uiPriority w:val="99"/>
    <w:qFormat/>
    <w:rsid w:val="00DC506E"/>
    <w:pPr>
      <w:keepNext/>
      <w:spacing w:before="240" w:after="60"/>
      <w:outlineLvl w:val="2"/>
    </w:pPr>
    <w:rPr>
      <w:rFonts w:ascii="Cambria" w:hAnsi="Cambria" w:cs="Times New Roman"/>
      <w:b/>
      <w:sz w:val="26"/>
      <w:szCs w:val="20"/>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44D4"/>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D44D4"/>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2D44D4"/>
    <w:rPr>
      <w:rFonts w:ascii="Cambria" w:hAnsi="Cambria" w:cs="Cambria"/>
      <w:b/>
      <w:bCs/>
      <w:sz w:val="26"/>
      <w:szCs w:val="26"/>
      <w:lang w:eastAsia="en-US"/>
    </w:rPr>
  </w:style>
  <w:style w:type="paragraph" w:customStyle="1" w:styleId="Default">
    <w:name w:val="Default"/>
    <w:uiPriority w:val="99"/>
    <w:rsid w:val="00085A79"/>
    <w:pPr>
      <w:autoSpaceDE w:val="0"/>
      <w:autoSpaceDN w:val="0"/>
      <w:adjustRightInd w:val="0"/>
    </w:pPr>
    <w:rPr>
      <w:rFonts w:cs="Calibri"/>
      <w:color w:val="000000"/>
      <w:sz w:val="24"/>
      <w:szCs w:val="24"/>
      <w:lang w:eastAsia="en-US"/>
    </w:rPr>
  </w:style>
  <w:style w:type="character" w:customStyle="1" w:styleId="Heading1Char1">
    <w:name w:val="Heading 1 Char1"/>
    <w:link w:val="Heading1"/>
    <w:uiPriority w:val="99"/>
    <w:locked/>
    <w:rsid w:val="00DC506E"/>
    <w:rPr>
      <w:rFonts w:ascii="Cambria" w:hAnsi="Cambria"/>
      <w:b/>
      <w:kern w:val="32"/>
      <w:sz w:val="32"/>
    </w:rPr>
  </w:style>
  <w:style w:type="character" w:customStyle="1" w:styleId="Heading2Char1">
    <w:name w:val="Heading 2 Char1"/>
    <w:link w:val="Heading2"/>
    <w:uiPriority w:val="99"/>
    <w:locked/>
    <w:rsid w:val="00DC506E"/>
    <w:rPr>
      <w:b/>
      <w:sz w:val="24"/>
    </w:rPr>
  </w:style>
  <w:style w:type="character" w:customStyle="1" w:styleId="Heading3Char1">
    <w:name w:val="Heading 3 Char1"/>
    <w:link w:val="Heading3"/>
    <w:uiPriority w:val="99"/>
    <w:locked/>
    <w:rsid w:val="00DC506E"/>
    <w:rPr>
      <w:rFonts w:ascii="Cambria" w:hAnsi="Cambria"/>
      <w:b/>
      <w:sz w:val="26"/>
    </w:rPr>
  </w:style>
  <w:style w:type="paragraph" w:styleId="Title">
    <w:name w:val="Title"/>
    <w:basedOn w:val="Normal"/>
    <w:next w:val="Normal"/>
    <w:link w:val="TitleChar1"/>
    <w:uiPriority w:val="99"/>
    <w:qFormat/>
    <w:rsid w:val="00DC506E"/>
    <w:pPr>
      <w:spacing w:before="240" w:after="60"/>
      <w:jc w:val="center"/>
      <w:outlineLvl w:val="0"/>
    </w:pPr>
    <w:rPr>
      <w:rFonts w:ascii="Cambria" w:hAnsi="Cambria" w:cs="Times New Roman"/>
      <w:b/>
      <w:kern w:val="28"/>
      <w:sz w:val="32"/>
      <w:szCs w:val="20"/>
      <w:lang w:eastAsia="it-IT"/>
    </w:rPr>
  </w:style>
  <w:style w:type="character" w:customStyle="1" w:styleId="TitleChar">
    <w:name w:val="Title Char"/>
    <w:basedOn w:val="DefaultParagraphFont"/>
    <w:link w:val="Title"/>
    <w:uiPriority w:val="99"/>
    <w:locked/>
    <w:rsid w:val="002D44D4"/>
    <w:rPr>
      <w:rFonts w:ascii="Cambria" w:hAnsi="Cambria" w:cs="Cambria"/>
      <w:b/>
      <w:bCs/>
      <w:kern w:val="28"/>
      <w:sz w:val="32"/>
      <w:szCs w:val="32"/>
      <w:lang w:eastAsia="en-US"/>
    </w:rPr>
  </w:style>
  <w:style w:type="character" w:customStyle="1" w:styleId="TitleChar1">
    <w:name w:val="Title Char1"/>
    <w:link w:val="Title"/>
    <w:uiPriority w:val="99"/>
    <w:locked/>
    <w:rsid w:val="00DC506E"/>
    <w:rPr>
      <w:rFonts w:ascii="Cambria" w:hAnsi="Cambria"/>
      <w:b/>
      <w:kern w:val="28"/>
      <w:sz w:val="32"/>
    </w:rPr>
  </w:style>
  <w:style w:type="paragraph" w:customStyle="1" w:styleId="Nessunaspaziatura">
    <w:name w:val="Nessuna spaziatura"/>
    <w:uiPriority w:val="99"/>
    <w:rsid w:val="00DC506E"/>
    <w:rPr>
      <w:rFonts w:cs="Calibri"/>
    </w:rPr>
  </w:style>
  <w:style w:type="character" w:styleId="Hyperlink">
    <w:name w:val="Hyperlink"/>
    <w:basedOn w:val="DefaultParagraphFont"/>
    <w:uiPriority w:val="99"/>
    <w:rsid w:val="002A544E"/>
    <w:rPr>
      <w:rFonts w:cs="Times New Roman"/>
      <w:color w:val="0000FF"/>
      <w:u w:val="single"/>
    </w:rPr>
  </w:style>
  <w:style w:type="paragraph" w:styleId="Footer">
    <w:name w:val="footer"/>
    <w:basedOn w:val="Normal"/>
    <w:link w:val="FooterChar"/>
    <w:uiPriority w:val="99"/>
    <w:rsid w:val="00F82604"/>
    <w:pPr>
      <w:tabs>
        <w:tab w:val="center" w:pos="4819"/>
        <w:tab w:val="right" w:pos="9638"/>
      </w:tabs>
    </w:pPr>
  </w:style>
  <w:style w:type="character" w:customStyle="1" w:styleId="FooterChar">
    <w:name w:val="Footer Char"/>
    <w:basedOn w:val="DefaultParagraphFont"/>
    <w:link w:val="Footer"/>
    <w:uiPriority w:val="99"/>
    <w:semiHidden/>
    <w:locked/>
    <w:rsid w:val="00315E8E"/>
    <w:rPr>
      <w:rFonts w:cs="Times New Roman"/>
      <w:lang w:eastAsia="en-US"/>
    </w:rPr>
  </w:style>
  <w:style w:type="character" w:styleId="PageNumber">
    <w:name w:val="page number"/>
    <w:basedOn w:val="DefaultParagraphFont"/>
    <w:uiPriority w:val="99"/>
    <w:rsid w:val="00F82604"/>
    <w:rPr>
      <w:rFonts w:cs="Times New Roman"/>
    </w:rPr>
  </w:style>
  <w:style w:type="table" w:styleId="TableGrid">
    <w:name w:val="Table Grid"/>
    <w:basedOn w:val="TableNormal"/>
    <w:uiPriority w:val="99"/>
    <w:rsid w:val="00744E41"/>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zione">
    <w:name w:val="descrizione"/>
    <w:basedOn w:val="Normal"/>
    <w:uiPriority w:val="99"/>
    <w:rsid w:val="00690834"/>
    <w:pPr>
      <w:spacing w:before="100" w:beforeAutospacing="1" w:after="100" w:afterAutospacing="1" w:line="240" w:lineRule="auto"/>
    </w:pPr>
    <w:rPr>
      <w:sz w:val="24"/>
      <w:szCs w:val="24"/>
      <w:lang w:eastAsia="it-IT"/>
    </w:rPr>
  </w:style>
  <w:style w:type="paragraph" w:customStyle="1" w:styleId="Paragrafoelenco">
    <w:name w:val="Paragrafo elenco"/>
    <w:basedOn w:val="Normal"/>
    <w:uiPriority w:val="99"/>
    <w:rsid w:val="00CC0450"/>
    <w:pPr>
      <w:spacing w:after="0" w:line="240" w:lineRule="auto"/>
      <w:ind w:left="720"/>
    </w:pPr>
    <w:rPr>
      <w:sz w:val="24"/>
      <w:szCs w:val="24"/>
      <w:lang w:eastAsia="it-IT"/>
    </w:rPr>
  </w:style>
</w:styles>
</file>

<file path=word/webSettings.xml><?xml version="1.0" encoding="utf-8"?>
<w:webSettings xmlns:r="http://schemas.openxmlformats.org/officeDocument/2006/relationships" xmlns:w="http://schemas.openxmlformats.org/wordprocessingml/2006/main">
  <w:divs>
    <w:div w:id="419058149">
      <w:marLeft w:val="0"/>
      <w:marRight w:val="0"/>
      <w:marTop w:val="0"/>
      <w:marBottom w:val="0"/>
      <w:divBdr>
        <w:top w:val="none" w:sz="0" w:space="0" w:color="auto"/>
        <w:left w:val="none" w:sz="0" w:space="0" w:color="auto"/>
        <w:bottom w:val="none" w:sz="0" w:space="0" w:color="auto"/>
        <w:right w:val="none" w:sz="0" w:space="0" w:color="auto"/>
      </w:divBdr>
      <w:divsChild>
        <w:div w:id="419058141">
          <w:marLeft w:val="0"/>
          <w:marRight w:val="0"/>
          <w:marTop w:val="0"/>
          <w:marBottom w:val="0"/>
          <w:divBdr>
            <w:top w:val="none" w:sz="0" w:space="0" w:color="auto"/>
            <w:left w:val="none" w:sz="0" w:space="0" w:color="auto"/>
            <w:bottom w:val="none" w:sz="0" w:space="0" w:color="auto"/>
            <w:right w:val="none" w:sz="0" w:space="0" w:color="auto"/>
          </w:divBdr>
          <w:divsChild>
            <w:div w:id="419058133">
              <w:marLeft w:val="0"/>
              <w:marRight w:val="0"/>
              <w:marTop w:val="0"/>
              <w:marBottom w:val="0"/>
              <w:divBdr>
                <w:top w:val="none" w:sz="0" w:space="0" w:color="auto"/>
                <w:left w:val="none" w:sz="0" w:space="0" w:color="auto"/>
                <w:bottom w:val="none" w:sz="0" w:space="0" w:color="auto"/>
                <w:right w:val="none" w:sz="0" w:space="0" w:color="auto"/>
              </w:divBdr>
            </w:div>
            <w:div w:id="419058134">
              <w:marLeft w:val="0"/>
              <w:marRight w:val="0"/>
              <w:marTop w:val="0"/>
              <w:marBottom w:val="0"/>
              <w:divBdr>
                <w:top w:val="none" w:sz="0" w:space="0" w:color="auto"/>
                <w:left w:val="none" w:sz="0" w:space="0" w:color="auto"/>
                <w:bottom w:val="none" w:sz="0" w:space="0" w:color="auto"/>
                <w:right w:val="none" w:sz="0" w:space="0" w:color="auto"/>
              </w:divBdr>
            </w:div>
            <w:div w:id="419058136">
              <w:marLeft w:val="0"/>
              <w:marRight w:val="0"/>
              <w:marTop w:val="0"/>
              <w:marBottom w:val="0"/>
              <w:divBdr>
                <w:top w:val="none" w:sz="0" w:space="0" w:color="auto"/>
                <w:left w:val="none" w:sz="0" w:space="0" w:color="auto"/>
                <w:bottom w:val="none" w:sz="0" w:space="0" w:color="auto"/>
                <w:right w:val="none" w:sz="0" w:space="0" w:color="auto"/>
              </w:divBdr>
            </w:div>
            <w:div w:id="419058138">
              <w:marLeft w:val="0"/>
              <w:marRight w:val="0"/>
              <w:marTop w:val="0"/>
              <w:marBottom w:val="0"/>
              <w:divBdr>
                <w:top w:val="none" w:sz="0" w:space="0" w:color="auto"/>
                <w:left w:val="none" w:sz="0" w:space="0" w:color="auto"/>
                <w:bottom w:val="none" w:sz="0" w:space="0" w:color="auto"/>
                <w:right w:val="none" w:sz="0" w:space="0" w:color="auto"/>
              </w:divBdr>
            </w:div>
            <w:div w:id="419058139">
              <w:marLeft w:val="0"/>
              <w:marRight w:val="0"/>
              <w:marTop w:val="0"/>
              <w:marBottom w:val="0"/>
              <w:divBdr>
                <w:top w:val="none" w:sz="0" w:space="0" w:color="auto"/>
                <w:left w:val="none" w:sz="0" w:space="0" w:color="auto"/>
                <w:bottom w:val="none" w:sz="0" w:space="0" w:color="auto"/>
                <w:right w:val="none" w:sz="0" w:space="0" w:color="auto"/>
              </w:divBdr>
            </w:div>
            <w:div w:id="419058142">
              <w:marLeft w:val="0"/>
              <w:marRight w:val="0"/>
              <w:marTop w:val="0"/>
              <w:marBottom w:val="0"/>
              <w:divBdr>
                <w:top w:val="none" w:sz="0" w:space="0" w:color="auto"/>
                <w:left w:val="none" w:sz="0" w:space="0" w:color="auto"/>
                <w:bottom w:val="none" w:sz="0" w:space="0" w:color="auto"/>
                <w:right w:val="none" w:sz="0" w:space="0" w:color="auto"/>
              </w:divBdr>
            </w:div>
            <w:div w:id="419058146">
              <w:marLeft w:val="0"/>
              <w:marRight w:val="0"/>
              <w:marTop w:val="0"/>
              <w:marBottom w:val="0"/>
              <w:divBdr>
                <w:top w:val="none" w:sz="0" w:space="0" w:color="auto"/>
                <w:left w:val="none" w:sz="0" w:space="0" w:color="auto"/>
                <w:bottom w:val="none" w:sz="0" w:space="0" w:color="auto"/>
                <w:right w:val="none" w:sz="0" w:space="0" w:color="auto"/>
              </w:divBdr>
            </w:div>
            <w:div w:id="419058151">
              <w:marLeft w:val="0"/>
              <w:marRight w:val="0"/>
              <w:marTop w:val="0"/>
              <w:marBottom w:val="0"/>
              <w:divBdr>
                <w:top w:val="none" w:sz="0" w:space="0" w:color="auto"/>
                <w:left w:val="none" w:sz="0" w:space="0" w:color="auto"/>
                <w:bottom w:val="none" w:sz="0" w:space="0" w:color="auto"/>
                <w:right w:val="none" w:sz="0" w:space="0" w:color="auto"/>
              </w:divBdr>
            </w:div>
            <w:div w:id="419058154">
              <w:marLeft w:val="0"/>
              <w:marRight w:val="0"/>
              <w:marTop w:val="0"/>
              <w:marBottom w:val="0"/>
              <w:divBdr>
                <w:top w:val="none" w:sz="0" w:space="0" w:color="auto"/>
                <w:left w:val="none" w:sz="0" w:space="0" w:color="auto"/>
                <w:bottom w:val="none" w:sz="0" w:space="0" w:color="auto"/>
                <w:right w:val="none" w:sz="0" w:space="0" w:color="auto"/>
              </w:divBdr>
            </w:div>
            <w:div w:id="419058156">
              <w:marLeft w:val="0"/>
              <w:marRight w:val="0"/>
              <w:marTop w:val="0"/>
              <w:marBottom w:val="0"/>
              <w:divBdr>
                <w:top w:val="none" w:sz="0" w:space="0" w:color="auto"/>
                <w:left w:val="none" w:sz="0" w:space="0" w:color="auto"/>
                <w:bottom w:val="none" w:sz="0" w:space="0" w:color="auto"/>
                <w:right w:val="none" w:sz="0" w:space="0" w:color="auto"/>
              </w:divBdr>
            </w:div>
            <w:div w:id="419058158">
              <w:marLeft w:val="0"/>
              <w:marRight w:val="0"/>
              <w:marTop w:val="0"/>
              <w:marBottom w:val="0"/>
              <w:divBdr>
                <w:top w:val="none" w:sz="0" w:space="0" w:color="auto"/>
                <w:left w:val="none" w:sz="0" w:space="0" w:color="auto"/>
                <w:bottom w:val="none" w:sz="0" w:space="0" w:color="auto"/>
                <w:right w:val="none" w:sz="0" w:space="0" w:color="auto"/>
              </w:divBdr>
            </w:div>
            <w:div w:id="419058159">
              <w:marLeft w:val="0"/>
              <w:marRight w:val="0"/>
              <w:marTop w:val="0"/>
              <w:marBottom w:val="0"/>
              <w:divBdr>
                <w:top w:val="none" w:sz="0" w:space="0" w:color="auto"/>
                <w:left w:val="none" w:sz="0" w:space="0" w:color="auto"/>
                <w:bottom w:val="none" w:sz="0" w:space="0" w:color="auto"/>
                <w:right w:val="none" w:sz="0" w:space="0" w:color="auto"/>
              </w:divBdr>
            </w:div>
            <w:div w:id="419058160">
              <w:marLeft w:val="0"/>
              <w:marRight w:val="0"/>
              <w:marTop w:val="0"/>
              <w:marBottom w:val="0"/>
              <w:divBdr>
                <w:top w:val="none" w:sz="0" w:space="0" w:color="auto"/>
                <w:left w:val="none" w:sz="0" w:space="0" w:color="auto"/>
                <w:bottom w:val="none" w:sz="0" w:space="0" w:color="auto"/>
                <w:right w:val="none" w:sz="0" w:space="0" w:color="auto"/>
              </w:divBdr>
            </w:div>
            <w:div w:id="419058161">
              <w:marLeft w:val="0"/>
              <w:marRight w:val="0"/>
              <w:marTop w:val="0"/>
              <w:marBottom w:val="0"/>
              <w:divBdr>
                <w:top w:val="none" w:sz="0" w:space="0" w:color="auto"/>
                <w:left w:val="none" w:sz="0" w:space="0" w:color="auto"/>
                <w:bottom w:val="none" w:sz="0" w:space="0" w:color="auto"/>
                <w:right w:val="none" w:sz="0" w:space="0" w:color="auto"/>
              </w:divBdr>
            </w:div>
            <w:div w:id="419058163">
              <w:marLeft w:val="0"/>
              <w:marRight w:val="0"/>
              <w:marTop w:val="0"/>
              <w:marBottom w:val="0"/>
              <w:divBdr>
                <w:top w:val="none" w:sz="0" w:space="0" w:color="auto"/>
                <w:left w:val="none" w:sz="0" w:space="0" w:color="auto"/>
                <w:bottom w:val="none" w:sz="0" w:space="0" w:color="auto"/>
                <w:right w:val="none" w:sz="0" w:space="0" w:color="auto"/>
              </w:divBdr>
            </w:div>
            <w:div w:id="419058165">
              <w:marLeft w:val="0"/>
              <w:marRight w:val="0"/>
              <w:marTop w:val="0"/>
              <w:marBottom w:val="0"/>
              <w:divBdr>
                <w:top w:val="none" w:sz="0" w:space="0" w:color="auto"/>
                <w:left w:val="none" w:sz="0" w:space="0" w:color="auto"/>
                <w:bottom w:val="none" w:sz="0" w:space="0" w:color="auto"/>
                <w:right w:val="none" w:sz="0" w:space="0" w:color="auto"/>
              </w:divBdr>
            </w:div>
            <w:div w:id="419058167">
              <w:marLeft w:val="0"/>
              <w:marRight w:val="0"/>
              <w:marTop w:val="0"/>
              <w:marBottom w:val="0"/>
              <w:divBdr>
                <w:top w:val="none" w:sz="0" w:space="0" w:color="auto"/>
                <w:left w:val="none" w:sz="0" w:space="0" w:color="auto"/>
                <w:bottom w:val="none" w:sz="0" w:space="0" w:color="auto"/>
                <w:right w:val="none" w:sz="0" w:space="0" w:color="auto"/>
              </w:divBdr>
            </w:div>
            <w:div w:id="419058169">
              <w:marLeft w:val="0"/>
              <w:marRight w:val="0"/>
              <w:marTop w:val="0"/>
              <w:marBottom w:val="0"/>
              <w:divBdr>
                <w:top w:val="none" w:sz="0" w:space="0" w:color="auto"/>
                <w:left w:val="none" w:sz="0" w:space="0" w:color="auto"/>
                <w:bottom w:val="none" w:sz="0" w:space="0" w:color="auto"/>
                <w:right w:val="none" w:sz="0" w:space="0" w:color="auto"/>
              </w:divBdr>
            </w:div>
            <w:div w:id="419058170">
              <w:marLeft w:val="0"/>
              <w:marRight w:val="0"/>
              <w:marTop w:val="0"/>
              <w:marBottom w:val="0"/>
              <w:divBdr>
                <w:top w:val="none" w:sz="0" w:space="0" w:color="auto"/>
                <w:left w:val="none" w:sz="0" w:space="0" w:color="auto"/>
                <w:bottom w:val="none" w:sz="0" w:space="0" w:color="auto"/>
                <w:right w:val="none" w:sz="0" w:space="0" w:color="auto"/>
              </w:divBdr>
            </w:div>
            <w:div w:id="419058171">
              <w:marLeft w:val="0"/>
              <w:marRight w:val="0"/>
              <w:marTop w:val="0"/>
              <w:marBottom w:val="0"/>
              <w:divBdr>
                <w:top w:val="none" w:sz="0" w:space="0" w:color="auto"/>
                <w:left w:val="none" w:sz="0" w:space="0" w:color="auto"/>
                <w:bottom w:val="none" w:sz="0" w:space="0" w:color="auto"/>
                <w:right w:val="none" w:sz="0" w:space="0" w:color="auto"/>
              </w:divBdr>
            </w:div>
            <w:div w:id="419058172">
              <w:marLeft w:val="0"/>
              <w:marRight w:val="0"/>
              <w:marTop w:val="0"/>
              <w:marBottom w:val="0"/>
              <w:divBdr>
                <w:top w:val="none" w:sz="0" w:space="0" w:color="auto"/>
                <w:left w:val="none" w:sz="0" w:space="0" w:color="auto"/>
                <w:bottom w:val="none" w:sz="0" w:space="0" w:color="auto"/>
                <w:right w:val="none" w:sz="0" w:space="0" w:color="auto"/>
              </w:divBdr>
            </w:div>
            <w:div w:id="419058173">
              <w:marLeft w:val="0"/>
              <w:marRight w:val="0"/>
              <w:marTop w:val="0"/>
              <w:marBottom w:val="0"/>
              <w:divBdr>
                <w:top w:val="none" w:sz="0" w:space="0" w:color="auto"/>
                <w:left w:val="none" w:sz="0" w:space="0" w:color="auto"/>
                <w:bottom w:val="none" w:sz="0" w:space="0" w:color="auto"/>
                <w:right w:val="none" w:sz="0" w:space="0" w:color="auto"/>
              </w:divBdr>
            </w:div>
            <w:div w:id="419058178">
              <w:marLeft w:val="0"/>
              <w:marRight w:val="0"/>
              <w:marTop w:val="0"/>
              <w:marBottom w:val="0"/>
              <w:divBdr>
                <w:top w:val="none" w:sz="0" w:space="0" w:color="auto"/>
                <w:left w:val="none" w:sz="0" w:space="0" w:color="auto"/>
                <w:bottom w:val="none" w:sz="0" w:space="0" w:color="auto"/>
                <w:right w:val="none" w:sz="0" w:space="0" w:color="auto"/>
              </w:divBdr>
            </w:div>
            <w:div w:id="419058180">
              <w:marLeft w:val="0"/>
              <w:marRight w:val="0"/>
              <w:marTop w:val="0"/>
              <w:marBottom w:val="0"/>
              <w:divBdr>
                <w:top w:val="none" w:sz="0" w:space="0" w:color="auto"/>
                <w:left w:val="none" w:sz="0" w:space="0" w:color="auto"/>
                <w:bottom w:val="none" w:sz="0" w:space="0" w:color="auto"/>
                <w:right w:val="none" w:sz="0" w:space="0" w:color="auto"/>
              </w:divBdr>
            </w:div>
            <w:div w:id="419058182">
              <w:marLeft w:val="0"/>
              <w:marRight w:val="0"/>
              <w:marTop w:val="0"/>
              <w:marBottom w:val="0"/>
              <w:divBdr>
                <w:top w:val="none" w:sz="0" w:space="0" w:color="auto"/>
                <w:left w:val="none" w:sz="0" w:space="0" w:color="auto"/>
                <w:bottom w:val="none" w:sz="0" w:space="0" w:color="auto"/>
                <w:right w:val="none" w:sz="0" w:space="0" w:color="auto"/>
              </w:divBdr>
            </w:div>
            <w:div w:id="419058183">
              <w:marLeft w:val="0"/>
              <w:marRight w:val="0"/>
              <w:marTop w:val="0"/>
              <w:marBottom w:val="0"/>
              <w:divBdr>
                <w:top w:val="none" w:sz="0" w:space="0" w:color="auto"/>
                <w:left w:val="none" w:sz="0" w:space="0" w:color="auto"/>
                <w:bottom w:val="none" w:sz="0" w:space="0" w:color="auto"/>
                <w:right w:val="none" w:sz="0" w:space="0" w:color="auto"/>
              </w:divBdr>
            </w:div>
            <w:div w:id="419058184">
              <w:marLeft w:val="0"/>
              <w:marRight w:val="0"/>
              <w:marTop w:val="0"/>
              <w:marBottom w:val="0"/>
              <w:divBdr>
                <w:top w:val="none" w:sz="0" w:space="0" w:color="auto"/>
                <w:left w:val="none" w:sz="0" w:space="0" w:color="auto"/>
                <w:bottom w:val="none" w:sz="0" w:space="0" w:color="auto"/>
                <w:right w:val="none" w:sz="0" w:space="0" w:color="auto"/>
              </w:divBdr>
            </w:div>
            <w:div w:id="419058186">
              <w:marLeft w:val="0"/>
              <w:marRight w:val="0"/>
              <w:marTop w:val="0"/>
              <w:marBottom w:val="0"/>
              <w:divBdr>
                <w:top w:val="none" w:sz="0" w:space="0" w:color="auto"/>
                <w:left w:val="none" w:sz="0" w:space="0" w:color="auto"/>
                <w:bottom w:val="none" w:sz="0" w:space="0" w:color="auto"/>
                <w:right w:val="none" w:sz="0" w:space="0" w:color="auto"/>
              </w:divBdr>
            </w:div>
            <w:div w:id="419058190">
              <w:marLeft w:val="0"/>
              <w:marRight w:val="0"/>
              <w:marTop w:val="0"/>
              <w:marBottom w:val="0"/>
              <w:divBdr>
                <w:top w:val="none" w:sz="0" w:space="0" w:color="auto"/>
                <w:left w:val="none" w:sz="0" w:space="0" w:color="auto"/>
                <w:bottom w:val="none" w:sz="0" w:space="0" w:color="auto"/>
                <w:right w:val="none" w:sz="0" w:space="0" w:color="auto"/>
              </w:divBdr>
            </w:div>
            <w:div w:id="419058193">
              <w:marLeft w:val="0"/>
              <w:marRight w:val="0"/>
              <w:marTop w:val="0"/>
              <w:marBottom w:val="0"/>
              <w:divBdr>
                <w:top w:val="none" w:sz="0" w:space="0" w:color="auto"/>
                <w:left w:val="none" w:sz="0" w:space="0" w:color="auto"/>
                <w:bottom w:val="none" w:sz="0" w:space="0" w:color="auto"/>
                <w:right w:val="none" w:sz="0" w:space="0" w:color="auto"/>
              </w:divBdr>
            </w:div>
            <w:div w:id="419058195">
              <w:marLeft w:val="0"/>
              <w:marRight w:val="0"/>
              <w:marTop w:val="0"/>
              <w:marBottom w:val="0"/>
              <w:divBdr>
                <w:top w:val="none" w:sz="0" w:space="0" w:color="auto"/>
                <w:left w:val="none" w:sz="0" w:space="0" w:color="auto"/>
                <w:bottom w:val="none" w:sz="0" w:space="0" w:color="auto"/>
                <w:right w:val="none" w:sz="0" w:space="0" w:color="auto"/>
              </w:divBdr>
            </w:div>
            <w:div w:id="419058197">
              <w:marLeft w:val="0"/>
              <w:marRight w:val="0"/>
              <w:marTop w:val="0"/>
              <w:marBottom w:val="0"/>
              <w:divBdr>
                <w:top w:val="none" w:sz="0" w:space="0" w:color="auto"/>
                <w:left w:val="none" w:sz="0" w:space="0" w:color="auto"/>
                <w:bottom w:val="none" w:sz="0" w:space="0" w:color="auto"/>
                <w:right w:val="none" w:sz="0" w:space="0" w:color="auto"/>
              </w:divBdr>
            </w:div>
            <w:div w:id="419058198">
              <w:marLeft w:val="0"/>
              <w:marRight w:val="0"/>
              <w:marTop w:val="0"/>
              <w:marBottom w:val="0"/>
              <w:divBdr>
                <w:top w:val="none" w:sz="0" w:space="0" w:color="auto"/>
                <w:left w:val="none" w:sz="0" w:space="0" w:color="auto"/>
                <w:bottom w:val="none" w:sz="0" w:space="0" w:color="auto"/>
                <w:right w:val="none" w:sz="0" w:space="0" w:color="auto"/>
              </w:divBdr>
            </w:div>
            <w:div w:id="419058201">
              <w:marLeft w:val="0"/>
              <w:marRight w:val="0"/>
              <w:marTop w:val="0"/>
              <w:marBottom w:val="0"/>
              <w:divBdr>
                <w:top w:val="none" w:sz="0" w:space="0" w:color="auto"/>
                <w:left w:val="none" w:sz="0" w:space="0" w:color="auto"/>
                <w:bottom w:val="none" w:sz="0" w:space="0" w:color="auto"/>
                <w:right w:val="none" w:sz="0" w:space="0" w:color="auto"/>
              </w:divBdr>
            </w:div>
            <w:div w:id="419058202">
              <w:marLeft w:val="0"/>
              <w:marRight w:val="0"/>
              <w:marTop w:val="0"/>
              <w:marBottom w:val="0"/>
              <w:divBdr>
                <w:top w:val="none" w:sz="0" w:space="0" w:color="auto"/>
                <w:left w:val="none" w:sz="0" w:space="0" w:color="auto"/>
                <w:bottom w:val="none" w:sz="0" w:space="0" w:color="auto"/>
                <w:right w:val="none" w:sz="0" w:space="0" w:color="auto"/>
              </w:divBdr>
            </w:div>
            <w:div w:id="419058204">
              <w:marLeft w:val="0"/>
              <w:marRight w:val="0"/>
              <w:marTop w:val="0"/>
              <w:marBottom w:val="0"/>
              <w:divBdr>
                <w:top w:val="none" w:sz="0" w:space="0" w:color="auto"/>
                <w:left w:val="none" w:sz="0" w:space="0" w:color="auto"/>
                <w:bottom w:val="none" w:sz="0" w:space="0" w:color="auto"/>
                <w:right w:val="none" w:sz="0" w:space="0" w:color="auto"/>
              </w:divBdr>
            </w:div>
            <w:div w:id="419058205">
              <w:marLeft w:val="0"/>
              <w:marRight w:val="0"/>
              <w:marTop w:val="0"/>
              <w:marBottom w:val="0"/>
              <w:divBdr>
                <w:top w:val="none" w:sz="0" w:space="0" w:color="auto"/>
                <w:left w:val="none" w:sz="0" w:space="0" w:color="auto"/>
                <w:bottom w:val="none" w:sz="0" w:space="0" w:color="auto"/>
                <w:right w:val="none" w:sz="0" w:space="0" w:color="auto"/>
              </w:divBdr>
            </w:div>
            <w:div w:id="4190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8176">
      <w:marLeft w:val="0"/>
      <w:marRight w:val="0"/>
      <w:marTop w:val="0"/>
      <w:marBottom w:val="0"/>
      <w:divBdr>
        <w:top w:val="none" w:sz="0" w:space="0" w:color="auto"/>
        <w:left w:val="none" w:sz="0" w:space="0" w:color="auto"/>
        <w:bottom w:val="none" w:sz="0" w:space="0" w:color="auto"/>
        <w:right w:val="none" w:sz="0" w:space="0" w:color="auto"/>
      </w:divBdr>
      <w:divsChild>
        <w:div w:id="419058157">
          <w:marLeft w:val="0"/>
          <w:marRight w:val="0"/>
          <w:marTop w:val="0"/>
          <w:marBottom w:val="0"/>
          <w:divBdr>
            <w:top w:val="none" w:sz="0" w:space="0" w:color="auto"/>
            <w:left w:val="none" w:sz="0" w:space="0" w:color="auto"/>
            <w:bottom w:val="none" w:sz="0" w:space="0" w:color="auto"/>
            <w:right w:val="none" w:sz="0" w:space="0" w:color="auto"/>
          </w:divBdr>
          <w:divsChild>
            <w:div w:id="419058132">
              <w:marLeft w:val="0"/>
              <w:marRight w:val="0"/>
              <w:marTop w:val="0"/>
              <w:marBottom w:val="0"/>
              <w:divBdr>
                <w:top w:val="none" w:sz="0" w:space="0" w:color="auto"/>
                <w:left w:val="none" w:sz="0" w:space="0" w:color="auto"/>
                <w:bottom w:val="none" w:sz="0" w:space="0" w:color="auto"/>
                <w:right w:val="none" w:sz="0" w:space="0" w:color="auto"/>
              </w:divBdr>
            </w:div>
            <w:div w:id="419058135">
              <w:marLeft w:val="0"/>
              <w:marRight w:val="0"/>
              <w:marTop w:val="0"/>
              <w:marBottom w:val="0"/>
              <w:divBdr>
                <w:top w:val="none" w:sz="0" w:space="0" w:color="auto"/>
                <w:left w:val="none" w:sz="0" w:space="0" w:color="auto"/>
                <w:bottom w:val="none" w:sz="0" w:space="0" w:color="auto"/>
                <w:right w:val="none" w:sz="0" w:space="0" w:color="auto"/>
              </w:divBdr>
            </w:div>
            <w:div w:id="419058137">
              <w:marLeft w:val="0"/>
              <w:marRight w:val="0"/>
              <w:marTop w:val="0"/>
              <w:marBottom w:val="0"/>
              <w:divBdr>
                <w:top w:val="none" w:sz="0" w:space="0" w:color="auto"/>
                <w:left w:val="none" w:sz="0" w:space="0" w:color="auto"/>
                <w:bottom w:val="none" w:sz="0" w:space="0" w:color="auto"/>
                <w:right w:val="none" w:sz="0" w:space="0" w:color="auto"/>
              </w:divBdr>
            </w:div>
            <w:div w:id="419058140">
              <w:marLeft w:val="0"/>
              <w:marRight w:val="0"/>
              <w:marTop w:val="0"/>
              <w:marBottom w:val="0"/>
              <w:divBdr>
                <w:top w:val="none" w:sz="0" w:space="0" w:color="auto"/>
                <w:left w:val="none" w:sz="0" w:space="0" w:color="auto"/>
                <w:bottom w:val="none" w:sz="0" w:space="0" w:color="auto"/>
                <w:right w:val="none" w:sz="0" w:space="0" w:color="auto"/>
              </w:divBdr>
            </w:div>
            <w:div w:id="419058143">
              <w:marLeft w:val="0"/>
              <w:marRight w:val="0"/>
              <w:marTop w:val="0"/>
              <w:marBottom w:val="0"/>
              <w:divBdr>
                <w:top w:val="none" w:sz="0" w:space="0" w:color="auto"/>
                <w:left w:val="none" w:sz="0" w:space="0" w:color="auto"/>
                <w:bottom w:val="none" w:sz="0" w:space="0" w:color="auto"/>
                <w:right w:val="none" w:sz="0" w:space="0" w:color="auto"/>
              </w:divBdr>
            </w:div>
            <w:div w:id="419058144">
              <w:marLeft w:val="0"/>
              <w:marRight w:val="0"/>
              <w:marTop w:val="0"/>
              <w:marBottom w:val="0"/>
              <w:divBdr>
                <w:top w:val="none" w:sz="0" w:space="0" w:color="auto"/>
                <w:left w:val="none" w:sz="0" w:space="0" w:color="auto"/>
                <w:bottom w:val="none" w:sz="0" w:space="0" w:color="auto"/>
                <w:right w:val="none" w:sz="0" w:space="0" w:color="auto"/>
              </w:divBdr>
            </w:div>
            <w:div w:id="419058145">
              <w:marLeft w:val="0"/>
              <w:marRight w:val="0"/>
              <w:marTop w:val="0"/>
              <w:marBottom w:val="0"/>
              <w:divBdr>
                <w:top w:val="none" w:sz="0" w:space="0" w:color="auto"/>
                <w:left w:val="none" w:sz="0" w:space="0" w:color="auto"/>
                <w:bottom w:val="none" w:sz="0" w:space="0" w:color="auto"/>
                <w:right w:val="none" w:sz="0" w:space="0" w:color="auto"/>
              </w:divBdr>
            </w:div>
            <w:div w:id="419058147">
              <w:marLeft w:val="0"/>
              <w:marRight w:val="0"/>
              <w:marTop w:val="0"/>
              <w:marBottom w:val="0"/>
              <w:divBdr>
                <w:top w:val="none" w:sz="0" w:space="0" w:color="auto"/>
                <w:left w:val="none" w:sz="0" w:space="0" w:color="auto"/>
                <w:bottom w:val="none" w:sz="0" w:space="0" w:color="auto"/>
                <w:right w:val="none" w:sz="0" w:space="0" w:color="auto"/>
              </w:divBdr>
            </w:div>
            <w:div w:id="419058148">
              <w:marLeft w:val="0"/>
              <w:marRight w:val="0"/>
              <w:marTop w:val="0"/>
              <w:marBottom w:val="0"/>
              <w:divBdr>
                <w:top w:val="none" w:sz="0" w:space="0" w:color="auto"/>
                <w:left w:val="none" w:sz="0" w:space="0" w:color="auto"/>
                <w:bottom w:val="none" w:sz="0" w:space="0" w:color="auto"/>
                <w:right w:val="none" w:sz="0" w:space="0" w:color="auto"/>
              </w:divBdr>
            </w:div>
            <w:div w:id="419058150">
              <w:marLeft w:val="0"/>
              <w:marRight w:val="0"/>
              <w:marTop w:val="0"/>
              <w:marBottom w:val="0"/>
              <w:divBdr>
                <w:top w:val="none" w:sz="0" w:space="0" w:color="auto"/>
                <w:left w:val="none" w:sz="0" w:space="0" w:color="auto"/>
                <w:bottom w:val="none" w:sz="0" w:space="0" w:color="auto"/>
                <w:right w:val="none" w:sz="0" w:space="0" w:color="auto"/>
              </w:divBdr>
            </w:div>
            <w:div w:id="419058152">
              <w:marLeft w:val="0"/>
              <w:marRight w:val="0"/>
              <w:marTop w:val="0"/>
              <w:marBottom w:val="0"/>
              <w:divBdr>
                <w:top w:val="none" w:sz="0" w:space="0" w:color="auto"/>
                <w:left w:val="none" w:sz="0" w:space="0" w:color="auto"/>
                <w:bottom w:val="none" w:sz="0" w:space="0" w:color="auto"/>
                <w:right w:val="none" w:sz="0" w:space="0" w:color="auto"/>
              </w:divBdr>
            </w:div>
            <w:div w:id="419058153">
              <w:marLeft w:val="0"/>
              <w:marRight w:val="0"/>
              <w:marTop w:val="0"/>
              <w:marBottom w:val="0"/>
              <w:divBdr>
                <w:top w:val="none" w:sz="0" w:space="0" w:color="auto"/>
                <w:left w:val="none" w:sz="0" w:space="0" w:color="auto"/>
                <w:bottom w:val="none" w:sz="0" w:space="0" w:color="auto"/>
                <w:right w:val="none" w:sz="0" w:space="0" w:color="auto"/>
              </w:divBdr>
            </w:div>
            <w:div w:id="419058155">
              <w:marLeft w:val="0"/>
              <w:marRight w:val="0"/>
              <w:marTop w:val="0"/>
              <w:marBottom w:val="0"/>
              <w:divBdr>
                <w:top w:val="none" w:sz="0" w:space="0" w:color="auto"/>
                <w:left w:val="none" w:sz="0" w:space="0" w:color="auto"/>
                <w:bottom w:val="none" w:sz="0" w:space="0" w:color="auto"/>
                <w:right w:val="none" w:sz="0" w:space="0" w:color="auto"/>
              </w:divBdr>
            </w:div>
            <w:div w:id="419058162">
              <w:marLeft w:val="0"/>
              <w:marRight w:val="0"/>
              <w:marTop w:val="0"/>
              <w:marBottom w:val="0"/>
              <w:divBdr>
                <w:top w:val="none" w:sz="0" w:space="0" w:color="auto"/>
                <w:left w:val="none" w:sz="0" w:space="0" w:color="auto"/>
                <w:bottom w:val="none" w:sz="0" w:space="0" w:color="auto"/>
                <w:right w:val="none" w:sz="0" w:space="0" w:color="auto"/>
              </w:divBdr>
            </w:div>
            <w:div w:id="419058164">
              <w:marLeft w:val="0"/>
              <w:marRight w:val="0"/>
              <w:marTop w:val="0"/>
              <w:marBottom w:val="0"/>
              <w:divBdr>
                <w:top w:val="none" w:sz="0" w:space="0" w:color="auto"/>
                <w:left w:val="none" w:sz="0" w:space="0" w:color="auto"/>
                <w:bottom w:val="none" w:sz="0" w:space="0" w:color="auto"/>
                <w:right w:val="none" w:sz="0" w:space="0" w:color="auto"/>
              </w:divBdr>
            </w:div>
            <w:div w:id="419058166">
              <w:marLeft w:val="0"/>
              <w:marRight w:val="0"/>
              <w:marTop w:val="0"/>
              <w:marBottom w:val="0"/>
              <w:divBdr>
                <w:top w:val="none" w:sz="0" w:space="0" w:color="auto"/>
                <w:left w:val="none" w:sz="0" w:space="0" w:color="auto"/>
                <w:bottom w:val="none" w:sz="0" w:space="0" w:color="auto"/>
                <w:right w:val="none" w:sz="0" w:space="0" w:color="auto"/>
              </w:divBdr>
            </w:div>
            <w:div w:id="419058168">
              <w:marLeft w:val="0"/>
              <w:marRight w:val="0"/>
              <w:marTop w:val="0"/>
              <w:marBottom w:val="0"/>
              <w:divBdr>
                <w:top w:val="none" w:sz="0" w:space="0" w:color="auto"/>
                <w:left w:val="none" w:sz="0" w:space="0" w:color="auto"/>
                <w:bottom w:val="none" w:sz="0" w:space="0" w:color="auto"/>
                <w:right w:val="none" w:sz="0" w:space="0" w:color="auto"/>
              </w:divBdr>
            </w:div>
            <w:div w:id="419058174">
              <w:marLeft w:val="0"/>
              <w:marRight w:val="0"/>
              <w:marTop w:val="0"/>
              <w:marBottom w:val="0"/>
              <w:divBdr>
                <w:top w:val="none" w:sz="0" w:space="0" w:color="auto"/>
                <w:left w:val="none" w:sz="0" w:space="0" w:color="auto"/>
                <w:bottom w:val="none" w:sz="0" w:space="0" w:color="auto"/>
                <w:right w:val="none" w:sz="0" w:space="0" w:color="auto"/>
              </w:divBdr>
            </w:div>
            <w:div w:id="419058175">
              <w:marLeft w:val="0"/>
              <w:marRight w:val="0"/>
              <w:marTop w:val="0"/>
              <w:marBottom w:val="0"/>
              <w:divBdr>
                <w:top w:val="none" w:sz="0" w:space="0" w:color="auto"/>
                <w:left w:val="none" w:sz="0" w:space="0" w:color="auto"/>
                <w:bottom w:val="none" w:sz="0" w:space="0" w:color="auto"/>
                <w:right w:val="none" w:sz="0" w:space="0" w:color="auto"/>
              </w:divBdr>
            </w:div>
            <w:div w:id="419058177">
              <w:marLeft w:val="0"/>
              <w:marRight w:val="0"/>
              <w:marTop w:val="0"/>
              <w:marBottom w:val="0"/>
              <w:divBdr>
                <w:top w:val="none" w:sz="0" w:space="0" w:color="auto"/>
                <w:left w:val="none" w:sz="0" w:space="0" w:color="auto"/>
                <w:bottom w:val="none" w:sz="0" w:space="0" w:color="auto"/>
                <w:right w:val="none" w:sz="0" w:space="0" w:color="auto"/>
              </w:divBdr>
            </w:div>
            <w:div w:id="419058179">
              <w:marLeft w:val="0"/>
              <w:marRight w:val="0"/>
              <w:marTop w:val="0"/>
              <w:marBottom w:val="0"/>
              <w:divBdr>
                <w:top w:val="none" w:sz="0" w:space="0" w:color="auto"/>
                <w:left w:val="none" w:sz="0" w:space="0" w:color="auto"/>
                <w:bottom w:val="none" w:sz="0" w:space="0" w:color="auto"/>
                <w:right w:val="none" w:sz="0" w:space="0" w:color="auto"/>
              </w:divBdr>
            </w:div>
            <w:div w:id="419058181">
              <w:marLeft w:val="0"/>
              <w:marRight w:val="0"/>
              <w:marTop w:val="0"/>
              <w:marBottom w:val="0"/>
              <w:divBdr>
                <w:top w:val="none" w:sz="0" w:space="0" w:color="auto"/>
                <w:left w:val="none" w:sz="0" w:space="0" w:color="auto"/>
                <w:bottom w:val="none" w:sz="0" w:space="0" w:color="auto"/>
                <w:right w:val="none" w:sz="0" w:space="0" w:color="auto"/>
              </w:divBdr>
            </w:div>
            <w:div w:id="419058185">
              <w:marLeft w:val="0"/>
              <w:marRight w:val="0"/>
              <w:marTop w:val="0"/>
              <w:marBottom w:val="0"/>
              <w:divBdr>
                <w:top w:val="none" w:sz="0" w:space="0" w:color="auto"/>
                <w:left w:val="none" w:sz="0" w:space="0" w:color="auto"/>
                <w:bottom w:val="none" w:sz="0" w:space="0" w:color="auto"/>
                <w:right w:val="none" w:sz="0" w:space="0" w:color="auto"/>
              </w:divBdr>
            </w:div>
            <w:div w:id="419058187">
              <w:marLeft w:val="0"/>
              <w:marRight w:val="0"/>
              <w:marTop w:val="0"/>
              <w:marBottom w:val="0"/>
              <w:divBdr>
                <w:top w:val="none" w:sz="0" w:space="0" w:color="auto"/>
                <w:left w:val="none" w:sz="0" w:space="0" w:color="auto"/>
                <w:bottom w:val="none" w:sz="0" w:space="0" w:color="auto"/>
                <w:right w:val="none" w:sz="0" w:space="0" w:color="auto"/>
              </w:divBdr>
            </w:div>
            <w:div w:id="419058188">
              <w:marLeft w:val="0"/>
              <w:marRight w:val="0"/>
              <w:marTop w:val="0"/>
              <w:marBottom w:val="0"/>
              <w:divBdr>
                <w:top w:val="none" w:sz="0" w:space="0" w:color="auto"/>
                <w:left w:val="none" w:sz="0" w:space="0" w:color="auto"/>
                <w:bottom w:val="none" w:sz="0" w:space="0" w:color="auto"/>
                <w:right w:val="none" w:sz="0" w:space="0" w:color="auto"/>
              </w:divBdr>
            </w:div>
            <w:div w:id="419058189">
              <w:marLeft w:val="0"/>
              <w:marRight w:val="0"/>
              <w:marTop w:val="0"/>
              <w:marBottom w:val="0"/>
              <w:divBdr>
                <w:top w:val="none" w:sz="0" w:space="0" w:color="auto"/>
                <w:left w:val="none" w:sz="0" w:space="0" w:color="auto"/>
                <w:bottom w:val="none" w:sz="0" w:space="0" w:color="auto"/>
                <w:right w:val="none" w:sz="0" w:space="0" w:color="auto"/>
              </w:divBdr>
            </w:div>
            <w:div w:id="419058191">
              <w:marLeft w:val="0"/>
              <w:marRight w:val="0"/>
              <w:marTop w:val="0"/>
              <w:marBottom w:val="0"/>
              <w:divBdr>
                <w:top w:val="none" w:sz="0" w:space="0" w:color="auto"/>
                <w:left w:val="none" w:sz="0" w:space="0" w:color="auto"/>
                <w:bottom w:val="none" w:sz="0" w:space="0" w:color="auto"/>
                <w:right w:val="none" w:sz="0" w:space="0" w:color="auto"/>
              </w:divBdr>
            </w:div>
            <w:div w:id="419058192">
              <w:marLeft w:val="0"/>
              <w:marRight w:val="0"/>
              <w:marTop w:val="0"/>
              <w:marBottom w:val="0"/>
              <w:divBdr>
                <w:top w:val="none" w:sz="0" w:space="0" w:color="auto"/>
                <w:left w:val="none" w:sz="0" w:space="0" w:color="auto"/>
                <w:bottom w:val="none" w:sz="0" w:space="0" w:color="auto"/>
                <w:right w:val="none" w:sz="0" w:space="0" w:color="auto"/>
              </w:divBdr>
            </w:div>
            <w:div w:id="419058194">
              <w:marLeft w:val="0"/>
              <w:marRight w:val="0"/>
              <w:marTop w:val="0"/>
              <w:marBottom w:val="0"/>
              <w:divBdr>
                <w:top w:val="none" w:sz="0" w:space="0" w:color="auto"/>
                <w:left w:val="none" w:sz="0" w:space="0" w:color="auto"/>
                <w:bottom w:val="none" w:sz="0" w:space="0" w:color="auto"/>
                <w:right w:val="none" w:sz="0" w:space="0" w:color="auto"/>
              </w:divBdr>
            </w:div>
            <w:div w:id="419058196">
              <w:marLeft w:val="0"/>
              <w:marRight w:val="0"/>
              <w:marTop w:val="0"/>
              <w:marBottom w:val="0"/>
              <w:divBdr>
                <w:top w:val="none" w:sz="0" w:space="0" w:color="auto"/>
                <w:left w:val="none" w:sz="0" w:space="0" w:color="auto"/>
                <w:bottom w:val="none" w:sz="0" w:space="0" w:color="auto"/>
                <w:right w:val="none" w:sz="0" w:space="0" w:color="auto"/>
              </w:divBdr>
            </w:div>
            <w:div w:id="419058199">
              <w:marLeft w:val="0"/>
              <w:marRight w:val="0"/>
              <w:marTop w:val="0"/>
              <w:marBottom w:val="0"/>
              <w:divBdr>
                <w:top w:val="none" w:sz="0" w:space="0" w:color="auto"/>
                <w:left w:val="none" w:sz="0" w:space="0" w:color="auto"/>
                <w:bottom w:val="none" w:sz="0" w:space="0" w:color="auto"/>
                <w:right w:val="none" w:sz="0" w:space="0" w:color="auto"/>
              </w:divBdr>
            </w:div>
            <w:div w:id="419058200">
              <w:marLeft w:val="0"/>
              <w:marRight w:val="0"/>
              <w:marTop w:val="0"/>
              <w:marBottom w:val="0"/>
              <w:divBdr>
                <w:top w:val="none" w:sz="0" w:space="0" w:color="auto"/>
                <w:left w:val="none" w:sz="0" w:space="0" w:color="auto"/>
                <w:bottom w:val="none" w:sz="0" w:space="0" w:color="auto"/>
                <w:right w:val="none" w:sz="0" w:space="0" w:color="auto"/>
              </w:divBdr>
            </w:div>
            <w:div w:id="419058203">
              <w:marLeft w:val="0"/>
              <w:marRight w:val="0"/>
              <w:marTop w:val="0"/>
              <w:marBottom w:val="0"/>
              <w:divBdr>
                <w:top w:val="none" w:sz="0" w:space="0" w:color="auto"/>
                <w:left w:val="none" w:sz="0" w:space="0" w:color="auto"/>
                <w:bottom w:val="none" w:sz="0" w:space="0" w:color="auto"/>
                <w:right w:val="none" w:sz="0" w:space="0" w:color="auto"/>
              </w:divBdr>
            </w:div>
            <w:div w:id="419058206">
              <w:marLeft w:val="0"/>
              <w:marRight w:val="0"/>
              <w:marTop w:val="0"/>
              <w:marBottom w:val="0"/>
              <w:divBdr>
                <w:top w:val="none" w:sz="0" w:space="0" w:color="auto"/>
                <w:left w:val="none" w:sz="0" w:space="0" w:color="auto"/>
                <w:bottom w:val="none" w:sz="0" w:space="0" w:color="auto"/>
                <w:right w:val="none" w:sz="0" w:space="0" w:color="auto"/>
              </w:divBdr>
            </w:div>
            <w:div w:id="419058207">
              <w:marLeft w:val="0"/>
              <w:marRight w:val="0"/>
              <w:marTop w:val="0"/>
              <w:marBottom w:val="0"/>
              <w:divBdr>
                <w:top w:val="none" w:sz="0" w:space="0" w:color="auto"/>
                <w:left w:val="none" w:sz="0" w:space="0" w:color="auto"/>
                <w:bottom w:val="none" w:sz="0" w:space="0" w:color="auto"/>
                <w:right w:val="none" w:sz="0" w:space="0" w:color="auto"/>
              </w:divBdr>
            </w:div>
            <w:div w:id="419058208">
              <w:marLeft w:val="0"/>
              <w:marRight w:val="0"/>
              <w:marTop w:val="0"/>
              <w:marBottom w:val="0"/>
              <w:divBdr>
                <w:top w:val="none" w:sz="0" w:space="0" w:color="auto"/>
                <w:left w:val="none" w:sz="0" w:space="0" w:color="auto"/>
                <w:bottom w:val="none" w:sz="0" w:space="0" w:color="auto"/>
                <w:right w:val="none" w:sz="0" w:space="0" w:color="auto"/>
              </w:divBdr>
            </w:div>
            <w:div w:id="4190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8219">
      <w:marLeft w:val="0"/>
      <w:marRight w:val="0"/>
      <w:marTop w:val="0"/>
      <w:marBottom w:val="0"/>
      <w:divBdr>
        <w:top w:val="none" w:sz="0" w:space="0" w:color="auto"/>
        <w:left w:val="none" w:sz="0" w:space="0" w:color="auto"/>
        <w:bottom w:val="none" w:sz="0" w:space="0" w:color="auto"/>
        <w:right w:val="none" w:sz="0" w:space="0" w:color="auto"/>
      </w:divBdr>
      <w:divsChild>
        <w:div w:id="419058211">
          <w:marLeft w:val="0"/>
          <w:marRight w:val="0"/>
          <w:marTop w:val="0"/>
          <w:marBottom w:val="0"/>
          <w:divBdr>
            <w:top w:val="none" w:sz="0" w:space="0" w:color="auto"/>
            <w:left w:val="none" w:sz="0" w:space="0" w:color="auto"/>
            <w:bottom w:val="none" w:sz="0" w:space="0" w:color="auto"/>
            <w:right w:val="none" w:sz="0" w:space="0" w:color="auto"/>
          </w:divBdr>
        </w:div>
        <w:div w:id="419058216">
          <w:marLeft w:val="0"/>
          <w:marRight w:val="0"/>
          <w:marTop w:val="0"/>
          <w:marBottom w:val="0"/>
          <w:divBdr>
            <w:top w:val="none" w:sz="0" w:space="0" w:color="auto"/>
            <w:left w:val="none" w:sz="0" w:space="0" w:color="auto"/>
            <w:bottom w:val="none" w:sz="0" w:space="0" w:color="auto"/>
            <w:right w:val="none" w:sz="0" w:space="0" w:color="auto"/>
          </w:divBdr>
        </w:div>
        <w:div w:id="419058250">
          <w:marLeft w:val="0"/>
          <w:marRight w:val="0"/>
          <w:marTop w:val="0"/>
          <w:marBottom w:val="0"/>
          <w:divBdr>
            <w:top w:val="none" w:sz="0" w:space="0" w:color="auto"/>
            <w:left w:val="none" w:sz="0" w:space="0" w:color="auto"/>
            <w:bottom w:val="none" w:sz="0" w:space="0" w:color="auto"/>
            <w:right w:val="none" w:sz="0" w:space="0" w:color="auto"/>
          </w:divBdr>
        </w:div>
        <w:div w:id="419058265">
          <w:marLeft w:val="0"/>
          <w:marRight w:val="0"/>
          <w:marTop w:val="0"/>
          <w:marBottom w:val="0"/>
          <w:divBdr>
            <w:top w:val="none" w:sz="0" w:space="0" w:color="auto"/>
            <w:left w:val="none" w:sz="0" w:space="0" w:color="auto"/>
            <w:bottom w:val="none" w:sz="0" w:space="0" w:color="auto"/>
            <w:right w:val="none" w:sz="0" w:space="0" w:color="auto"/>
          </w:divBdr>
        </w:div>
        <w:div w:id="419058282">
          <w:marLeft w:val="0"/>
          <w:marRight w:val="0"/>
          <w:marTop w:val="0"/>
          <w:marBottom w:val="0"/>
          <w:divBdr>
            <w:top w:val="none" w:sz="0" w:space="0" w:color="auto"/>
            <w:left w:val="none" w:sz="0" w:space="0" w:color="auto"/>
            <w:bottom w:val="none" w:sz="0" w:space="0" w:color="auto"/>
            <w:right w:val="none" w:sz="0" w:space="0" w:color="auto"/>
          </w:divBdr>
        </w:div>
        <w:div w:id="419058287">
          <w:marLeft w:val="0"/>
          <w:marRight w:val="0"/>
          <w:marTop w:val="0"/>
          <w:marBottom w:val="0"/>
          <w:divBdr>
            <w:top w:val="none" w:sz="0" w:space="0" w:color="auto"/>
            <w:left w:val="none" w:sz="0" w:space="0" w:color="auto"/>
            <w:bottom w:val="none" w:sz="0" w:space="0" w:color="auto"/>
            <w:right w:val="none" w:sz="0" w:space="0" w:color="auto"/>
          </w:divBdr>
        </w:div>
        <w:div w:id="419058300">
          <w:marLeft w:val="0"/>
          <w:marRight w:val="0"/>
          <w:marTop w:val="0"/>
          <w:marBottom w:val="0"/>
          <w:divBdr>
            <w:top w:val="none" w:sz="0" w:space="0" w:color="auto"/>
            <w:left w:val="none" w:sz="0" w:space="0" w:color="auto"/>
            <w:bottom w:val="none" w:sz="0" w:space="0" w:color="auto"/>
            <w:right w:val="none" w:sz="0" w:space="0" w:color="auto"/>
          </w:divBdr>
        </w:div>
        <w:div w:id="419058304">
          <w:marLeft w:val="0"/>
          <w:marRight w:val="0"/>
          <w:marTop w:val="0"/>
          <w:marBottom w:val="0"/>
          <w:divBdr>
            <w:top w:val="none" w:sz="0" w:space="0" w:color="auto"/>
            <w:left w:val="none" w:sz="0" w:space="0" w:color="auto"/>
            <w:bottom w:val="none" w:sz="0" w:space="0" w:color="auto"/>
            <w:right w:val="none" w:sz="0" w:space="0" w:color="auto"/>
          </w:divBdr>
        </w:div>
        <w:div w:id="419058309">
          <w:marLeft w:val="0"/>
          <w:marRight w:val="0"/>
          <w:marTop w:val="0"/>
          <w:marBottom w:val="0"/>
          <w:divBdr>
            <w:top w:val="none" w:sz="0" w:space="0" w:color="auto"/>
            <w:left w:val="none" w:sz="0" w:space="0" w:color="auto"/>
            <w:bottom w:val="none" w:sz="0" w:space="0" w:color="auto"/>
            <w:right w:val="none" w:sz="0" w:space="0" w:color="auto"/>
          </w:divBdr>
        </w:div>
        <w:div w:id="419058311">
          <w:marLeft w:val="0"/>
          <w:marRight w:val="0"/>
          <w:marTop w:val="0"/>
          <w:marBottom w:val="0"/>
          <w:divBdr>
            <w:top w:val="none" w:sz="0" w:space="0" w:color="auto"/>
            <w:left w:val="none" w:sz="0" w:space="0" w:color="auto"/>
            <w:bottom w:val="none" w:sz="0" w:space="0" w:color="auto"/>
            <w:right w:val="none" w:sz="0" w:space="0" w:color="auto"/>
          </w:divBdr>
        </w:div>
        <w:div w:id="419058358">
          <w:marLeft w:val="0"/>
          <w:marRight w:val="0"/>
          <w:marTop w:val="0"/>
          <w:marBottom w:val="0"/>
          <w:divBdr>
            <w:top w:val="none" w:sz="0" w:space="0" w:color="auto"/>
            <w:left w:val="none" w:sz="0" w:space="0" w:color="auto"/>
            <w:bottom w:val="none" w:sz="0" w:space="0" w:color="auto"/>
            <w:right w:val="none" w:sz="0" w:space="0" w:color="auto"/>
          </w:divBdr>
        </w:div>
        <w:div w:id="419058366">
          <w:marLeft w:val="0"/>
          <w:marRight w:val="0"/>
          <w:marTop w:val="0"/>
          <w:marBottom w:val="0"/>
          <w:divBdr>
            <w:top w:val="none" w:sz="0" w:space="0" w:color="auto"/>
            <w:left w:val="none" w:sz="0" w:space="0" w:color="auto"/>
            <w:bottom w:val="none" w:sz="0" w:space="0" w:color="auto"/>
            <w:right w:val="none" w:sz="0" w:space="0" w:color="auto"/>
          </w:divBdr>
        </w:div>
      </w:divsChild>
    </w:div>
    <w:div w:id="419058247">
      <w:marLeft w:val="0"/>
      <w:marRight w:val="0"/>
      <w:marTop w:val="0"/>
      <w:marBottom w:val="0"/>
      <w:divBdr>
        <w:top w:val="none" w:sz="0" w:space="0" w:color="auto"/>
        <w:left w:val="none" w:sz="0" w:space="0" w:color="auto"/>
        <w:bottom w:val="none" w:sz="0" w:space="0" w:color="auto"/>
        <w:right w:val="none" w:sz="0" w:space="0" w:color="auto"/>
      </w:divBdr>
      <w:divsChild>
        <w:div w:id="419058317">
          <w:marLeft w:val="0"/>
          <w:marRight w:val="0"/>
          <w:marTop w:val="0"/>
          <w:marBottom w:val="0"/>
          <w:divBdr>
            <w:top w:val="none" w:sz="0" w:space="0" w:color="auto"/>
            <w:left w:val="none" w:sz="0" w:space="0" w:color="auto"/>
            <w:bottom w:val="none" w:sz="0" w:space="0" w:color="auto"/>
            <w:right w:val="none" w:sz="0" w:space="0" w:color="auto"/>
          </w:divBdr>
          <w:divsChild>
            <w:div w:id="419058214">
              <w:marLeft w:val="0"/>
              <w:marRight w:val="0"/>
              <w:marTop w:val="0"/>
              <w:marBottom w:val="0"/>
              <w:divBdr>
                <w:top w:val="none" w:sz="0" w:space="0" w:color="auto"/>
                <w:left w:val="none" w:sz="0" w:space="0" w:color="auto"/>
                <w:bottom w:val="none" w:sz="0" w:space="0" w:color="auto"/>
                <w:right w:val="none" w:sz="0" w:space="0" w:color="auto"/>
              </w:divBdr>
            </w:div>
            <w:div w:id="419058215">
              <w:marLeft w:val="0"/>
              <w:marRight w:val="0"/>
              <w:marTop w:val="0"/>
              <w:marBottom w:val="0"/>
              <w:divBdr>
                <w:top w:val="none" w:sz="0" w:space="0" w:color="auto"/>
                <w:left w:val="none" w:sz="0" w:space="0" w:color="auto"/>
                <w:bottom w:val="none" w:sz="0" w:space="0" w:color="auto"/>
                <w:right w:val="none" w:sz="0" w:space="0" w:color="auto"/>
              </w:divBdr>
            </w:div>
            <w:div w:id="419058217">
              <w:marLeft w:val="0"/>
              <w:marRight w:val="0"/>
              <w:marTop w:val="0"/>
              <w:marBottom w:val="0"/>
              <w:divBdr>
                <w:top w:val="none" w:sz="0" w:space="0" w:color="auto"/>
                <w:left w:val="none" w:sz="0" w:space="0" w:color="auto"/>
                <w:bottom w:val="none" w:sz="0" w:space="0" w:color="auto"/>
                <w:right w:val="none" w:sz="0" w:space="0" w:color="auto"/>
              </w:divBdr>
            </w:div>
            <w:div w:id="419058218">
              <w:marLeft w:val="0"/>
              <w:marRight w:val="0"/>
              <w:marTop w:val="0"/>
              <w:marBottom w:val="0"/>
              <w:divBdr>
                <w:top w:val="none" w:sz="0" w:space="0" w:color="auto"/>
                <w:left w:val="none" w:sz="0" w:space="0" w:color="auto"/>
                <w:bottom w:val="none" w:sz="0" w:space="0" w:color="auto"/>
                <w:right w:val="none" w:sz="0" w:space="0" w:color="auto"/>
              </w:divBdr>
            </w:div>
            <w:div w:id="419058221">
              <w:marLeft w:val="0"/>
              <w:marRight w:val="0"/>
              <w:marTop w:val="0"/>
              <w:marBottom w:val="0"/>
              <w:divBdr>
                <w:top w:val="none" w:sz="0" w:space="0" w:color="auto"/>
                <w:left w:val="none" w:sz="0" w:space="0" w:color="auto"/>
                <w:bottom w:val="none" w:sz="0" w:space="0" w:color="auto"/>
                <w:right w:val="none" w:sz="0" w:space="0" w:color="auto"/>
              </w:divBdr>
            </w:div>
            <w:div w:id="419058223">
              <w:marLeft w:val="0"/>
              <w:marRight w:val="0"/>
              <w:marTop w:val="0"/>
              <w:marBottom w:val="0"/>
              <w:divBdr>
                <w:top w:val="none" w:sz="0" w:space="0" w:color="auto"/>
                <w:left w:val="none" w:sz="0" w:space="0" w:color="auto"/>
                <w:bottom w:val="none" w:sz="0" w:space="0" w:color="auto"/>
                <w:right w:val="none" w:sz="0" w:space="0" w:color="auto"/>
              </w:divBdr>
            </w:div>
            <w:div w:id="419058226">
              <w:marLeft w:val="0"/>
              <w:marRight w:val="0"/>
              <w:marTop w:val="0"/>
              <w:marBottom w:val="0"/>
              <w:divBdr>
                <w:top w:val="none" w:sz="0" w:space="0" w:color="auto"/>
                <w:left w:val="none" w:sz="0" w:space="0" w:color="auto"/>
                <w:bottom w:val="none" w:sz="0" w:space="0" w:color="auto"/>
                <w:right w:val="none" w:sz="0" w:space="0" w:color="auto"/>
              </w:divBdr>
            </w:div>
            <w:div w:id="419058228">
              <w:marLeft w:val="0"/>
              <w:marRight w:val="0"/>
              <w:marTop w:val="0"/>
              <w:marBottom w:val="0"/>
              <w:divBdr>
                <w:top w:val="none" w:sz="0" w:space="0" w:color="auto"/>
                <w:left w:val="none" w:sz="0" w:space="0" w:color="auto"/>
                <w:bottom w:val="none" w:sz="0" w:space="0" w:color="auto"/>
                <w:right w:val="none" w:sz="0" w:space="0" w:color="auto"/>
              </w:divBdr>
            </w:div>
            <w:div w:id="419058230">
              <w:marLeft w:val="0"/>
              <w:marRight w:val="0"/>
              <w:marTop w:val="0"/>
              <w:marBottom w:val="0"/>
              <w:divBdr>
                <w:top w:val="none" w:sz="0" w:space="0" w:color="auto"/>
                <w:left w:val="none" w:sz="0" w:space="0" w:color="auto"/>
                <w:bottom w:val="none" w:sz="0" w:space="0" w:color="auto"/>
                <w:right w:val="none" w:sz="0" w:space="0" w:color="auto"/>
              </w:divBdr>
            </w:div>
            <w:div w:id="419058234">
              <w:marLeft w:val="0"/>
              <w:marRight w:val="0"/>
              <w:marTop w:val="0"/>
              <w:marBottom w:val="0"/>
              <w:divBdr>
                <w:top w:val="none" w:sz="0" w:space="0" w:color="auto"/>
                <w:left w:val="none" w:sz="0" w:space="0" w:color="auto"/>
                <w:bottom w:val="none" w:sz="0" w:space="0" w:color="auto"/>
                <w:right w:val="none" w:sz="0" w:space="0" w:color="auto"/>
              </w:divBdr>
            </w:div>
            <w:div w:id="419058235">
              <w:marLeft w:val="0"/>
              <w:marRight w:val="0"/>
              <w:marTop w:val="0"/>
              <w:marBottom w:val="0"/>
              <w:divBdr>
                <w:top w:val="none" w:sz="0" w:space="0" w:color="auto"/>
                <w:left w:val="none" w:sz="0" w:space="0" w:color="auto"/>
                <w:bottom w:val="none" w:sz="0" w:space="0" w:color="auto"/>
                <w:right w:val="none" w:sz="0" w:space="0" w:color="auto"/>
              </w:divBdr>
            </w:div>
            <w:div w:id="419058237">
              <w:marLeft w:val="0"/>
              <w:marRight w:val="0"/>
              <w:marTop w:val="0"/>
              <w:marBottom w:val="0"/>
              <w:divBdr>
                <w:top w:val="none" w:sz="0" w:space="0" w:color="auto"/>
                <w:left w:val="none" w:sz="0" w:space="0" w:color="auto"/>
                <w:bottom w:val="none" w:sz="0" w:space="0" w:color="auto"/>
                <w:right w:val="none" w:sz="0" w:space="0" w:color="auto"/>
              </w:divBdr>
            </w:div>
            <w:div w:id="419058238">
              <w:marLeft w:val="0"/>
              <w:marRight w:val="0"/>
              <w:marTop w:val="0"/>
              <w:marBottom w:val="0"/>
              <w:divBdr>
                <w:top w:val="none" w:sz="0" w:space="0" w:color="auto"/>
                <w:left w:val="none" w:sz="0" w:space="0" w:color="auto"/>
                <w:bottom w:val="none" w:sz="0" w:space="0" w:color="auto"/>
                <w:right w:val="none" w:sz="0" w:space="0" w:color="auto"/>
              </w:divBdr>
            </w:div>
            <w:div w:id="419058239">
              <w:marLeft w:val="0"/>
              <w:marRight w:val="0"/>
              <w:marTop w:val="0"/>
              <w:marBottom w:val="0"/>
              <w:divBdr>
                <w:top w:val="none" w:sz="0" w:space="0" w:color="auto"/>
                <w:left w:val="none" w:sz="0" w:space="0" w:color="auto"/>
                <w:bottom w:val="none" w:sz="0" w:space="0" w:color="auto"/>
                <w:right w:val="none" w:sz="0" w:space="0" w:color="auto"/>
              </w:divBdr>
            </w:div>
            <w:div w:id="419058240">
              <w:marLeft w:val="0"/>
              <w:marRight w:val="0"/>
              <w:marTop w:val="0"/>
              <w:marBottom w:val="0"/>
              <w:divBdr>
                <w:top w:val="none" w:sz="0" w:space="0" w:color="auto"/>
                <w:left w:val="none" w:sz="0" w:space="0" w:color="auto"/>
                <w:bottom w:val="none" w:sz="0" w:space="0" w:color="auto"/>
                <w:right w:val="none" w:sz="0" w:space="0" w:color="auto"/>
              </w:divBdr>
            </w:div>
            <w:div w:id="419058241">
              <w:marLeft w:val="0"/>
              <w:marRight w:val="0"/>
              <w:marTop w:val="0"/>
              <w:marBottom w:val="0"/>
              <w:divBdr>
                <w:top w:val="none" w:sz="0" w:space="0" w:color="auto"/>
                <w:left w:val="none" w:sz="0" w:space="0" w:color="auto"/>
                <w:bottom w:val="none" w:sz="0" w:space="0" w:color="auto"/>
                <w:right w:val="none" w:sz="0" w:space="0" w:color="auto"/>
              </w:divBdr>
            </w:div>
            <w:div w:id="419058242">
              <w:marLeft w:val="0"/>
              <w:marRight w:val="0"/>
              <w:marTop w:val="0"/>
              <w:marBottom w:val="0"/>
              <w:divBdr>
                <w:top w:val="none" w:sz="0" w:space="0" w:color="auto"/>
                <w:left w:val="none" w:sz="0" w:space="0" w:color="auto"/>
                <w:bottom w:val="none" w:sz="0" w:space="0" w:color="auto"/>
                <w:right w:val="none" w:sz="0" w:space="0" w:color="auto"/>
              </w:divBdr>
            </w:div>
            <w:div w:id="419058244">
              <w:marLeft w:val="0"/>
              <w:marRight w:val="0"/>
              <w:marTop w:val="0"/>
              <w:marBottom w:val="0"/>
              <w:divBdr>
                <w:top w:val="none" w:sz="0" w:space="0" w:color="auto"/>
                <w:left w:val="none" w:sz="0" w:space="0" w:color="auto"/>
                <w:bottom w:val="none" w:sz="0" w:space="0" w:color="auto"/>
                <w:right w:val="none" w:sz="0" w:space="0" w:color="auto"/>
              </w:divBdr>
            </w:div>
            <w:div w:id="419058245">
              <w:marLeft w:val="0"/>
              <w:marRight w:val="0"/>
              <w:marTop w:val="0"/>
              <w:marBottom w:val="0"/>
              <w:divBdr>
                <w:top w:val="none" w:sz="0" w:space="0" w:color="auto"/>
                <w:left w:val="none" w:sz="0" w:space="0" w:color="auto"/>
                <w:bottom w:val="none" w:sz="0" w:space="0" w:color="auto"/>
                <w:right w:val="none" w:sz="0" w:space="0" w:color="auto"/>
              </w:divBdr>
            </w:div>
            <w:div w:id="419058246">
              <w:marLeft w:val="0"/>
              <w:marRight w:val="0"/>
              <w:marTop w:val="0"/>
              <w:marBottom w:val="0"/>
              <w:divBdr>
                <w:top w:val="none" w:sz="0" w:space="0" w:color="auto"/>
                <w:left w:val="none" w:sz="0" w:space="0" w:color="auto"/>
                <w:bottom w:val="none" w:sz="0" w:space="0" w:color="auto"/>
                <w:right w:val="none" w:sz="0" w:space="0" w:color="auto"/>
              </w:divBdr>
            </w:div>
            <w:div w:id="419058252">
              <w:marLeft w:val="0"/>
              <w:marRight w:val="0"/>
              <w:marTop w:val="0"/>
              <w:marBottom w:val="0"/>
              <w:divBdr>
                <w:top w:val="none" w:sz="0" w:space="0" w:color="auto"/>
                <w:left w:val="none" w:sz="0" w:space="0" w:color="auto"/>
                <w:bottom w:val="none" w:sz="0" w:space="0" w:color="auto"/>
                <w:right w:val="none" w:sz="0" w:space="0" w:color="auto"/>
              </w:divBdr>
            </w:div>
            <w:div w:id="419058255">
              <w:marLeft w:val="0"/>
              <w:marRight w:val="0"/>
              <w:marTop w:val="0"/>
              <w:marBottom w:val="0"/>
              <w:divBdr>
                <w:top w:val="none" w:sz="0" w:space="0" w:color="auto"/>
                <w:left w:val="none" w:sz="0" w:space="0" w:color="auto"/>
                <w:bottom w:val="none" w:sz="0" w:space="0" w:color="auto"/>
                <w:right w:val="none" w:sz="0" w:space="0" w:color="auto"/>
              </w:divBdr>
            </w:div>
            <w:div w:id="419058261">
              <w:marLeft w:val="0"/>
              <w:marRight w:val="0"/>
              <w:marTop w:val="0"/>
              <w:marBottom w:val="0"/>
              <w:divBdr>
                <w:top w:val="none" w:sz="0" w:space="0" w:color="auto"/>
                <w:left w:val="none" w:sz="0" w:space="0" w:color="auto"/>
                <w:bottom w:val="none" w:sz="0" w:space="0" w:color="auto"/>
                <w:right w:val="none" w:sz="0" w:space="0" w:color="auto"/>
              </w:divBdr>
            </w:div>
            <w:div w:id="419058264">
              <w:marLeft w:val="0"/>
              <w:marRight w:val="0"/>
              <w:marTop w:val="0"/>
              <w:marBottom w:val="0"/>
              <w:divBdr>
                <w:top w:val="none" w:sz="0" w:space="0" w:color="auto"/>
                <w:left w:val="none" w:sz="0" w:space="0" w:color="auto"/>
                <w:bottom w:val="none" w:sz="0" w:space="0" w:color="auto"/>
                <w:right w:val="none" w:sz="0" w:space="0" w:color="auto"/>
              </w:divBdr>
            </w:div>
            <w:div w:id="419058266">
              <w:marLeft w:val="0"/>
              <w:marRight w:val="0"/>
              <w:marTop w:val="0"/>
              <w:marBottom w:val="0"/>
              <w:divBdr>
                <w:top w:val="none" w:sz="0" w:space="0" w:color="auto"/>
                <w:left w:val="none" w:sz="0" w:space="0" w:color="auto"/>
                <w:bottom w:val="none" w:sz="0" w:space="0" w:color="auto"/>
                <w:right w:val="none" w:sz="0" w:space="0" w:color="auto"/>
              </w:divBdr>
            </w:div>
            <w:div w:id="419058270">
              <w:marLeft w:val="0"/>
              <w:marRight w:val="0"/>
              <w:marTop w:val="0"/>
              <w:marBottom w:val="0"/>
              <w:divBdr>
                <w:top w:val="none" w:sz="0" w:space="0" w:color="auto"/>
                <w:left w:val="none" w:sz="0" w:space="0" w:color="auto"/>
                <w:bottom w:val="none" w:sz="0" w:space="0" w:color="auto"/>
                <w:right w:val="none" w:sz="0" w:space="0" w:color="auto"/>
              </w:divBdr>
            </w:div>
            <w:div w:id="419058271">
              <w:marLeft w:val="0"/>
              <w:marRight w:val="0"/>
              <w:marTop w:val="0"/>
              <w:marBottom w:val="0"/>
              <w:divBdr>
                <w:top w:val="none" w:sz="0" w:space="0" w:color="auto"/>
                <w:left w:val="none" w:sz="0" w:space="0" w:color="auto"/>
                <w:bottom w:val="none" w:sz="0" w:space="0" w:color="auto"/>
                <w:right w:val="none" w:sz="0" w:space="0" w:color="auto"/>
              </w:divBdr>
            </w:div>
            <w:div w:id="419058272">
              <w:marLeft w:val="0"/>
              <w:marRight w:val="0"/>
              <w:marTop w:val="0"/>
              <w:marBottom w:val="0"/>
              <w:divBdr>
                <w:top w:val="none" w:sz="0" w:space="0" w:color="auto"/>
                <w:left w:val="none" w:sz="0" w:space="0" w:color="auto"/>
                <w:bottom w:val="none" w:sz="0" w:space="0" w:color="auto"/>
                <w:right w:val="none" w:sz="0" w:space="0" w:color="auto"/>
              </w:divBdr>
            </w:div>
            <w:div w:id="419058273">
              <w:marLeft w:val="0"/>
              <w:marRight w:val="0"/>
              <w:marTop w:val="0"/>
              <w:marBottom w:val="0"/>
              <w:divBdr>
                <w:top w:val="none" w:sz="0" w:space="0" w:color="auto"/>
                <w:left w:val="none" w:sz="0" w:space="0" w:color="auto"/>
                <w:bottom w:val="none" w:sz="0" w:space="0" w:color="auto"/>
                <w:right w:val="none" w:sz="0" w:space="0" w:color="auto"/>
              </w:divBdr>
            </w:div>
            <w:div w:id="419058277">
              <w:marLeft w:val="0"/>
              <w:marRight w:val="0"/>
              <w:marTop w:val="0"/>
              <w:marBottom w:val="0"/>
              <w:divBdr>
                <w:top w:val="none" w:sz="0" w:space="0" w:color="auto"/>
                <w:left w:val="none" w:sz="0" w:space="0" w:color="auto"/>
                <w:bottom w:val="none" w:sz="0" w:space="0" w:color="auto"/>
                <w:right w:val="none" w:sz="0" w:space="0" w:color="auto"/>
              </w:divBdr>
            </w:div>
            <w:div w:id="419058278">
              <w:marLeft w:val="0"/>
              <w:marRight w:val="0"/>
              <w:marTop w:val="0"/>
              <w:marBottom w:val="0"/>
              <w:divBdr>
                <w:top w:val="none" w:sz="0" w:space="0" w:color="auto"/>
                <w:left w:val="none" w:sz="0" w:space="0" w:color="auto"/>
                <w:bottom w:val="none" w:sz="0" w:space="0" w:color="auto"/>
                <w:right w:val="none" w:sz="0" w:space="0" w:color="auto"/>
              </w:divBdr>
            </w:div>
            <w:div w:id="419058279">
              <w:marLeft w:val="0"/>
              <w:marRight w:val="0"/>
              <w:marTop w:val="0"/>
              <w:marBottom w:val="0"/>
              <w:divBdr>
                <w:top w:val="none" w:sz="0" w:space="0" w:color="auto"/>
                <w:left w:val="none" w:sz="0" w:space="0" w:color="auto"/>
                <w:bottom w:val="none" w:sz="0" w:space="0" w:color="auto"/>
                <w:right w:val="none" w:sz="0" w:space="0" w:color="auto"/>
              </w:divBdr>
            </w:div>
            <w:div w:id="419058280">
              <w:marLeft w:val="0"/>
              <w:marRight w:val="0"/>
              <w:marTop w:val="0"/>
              <w:marBottom w:val="0"/>
              <w:divBdr>
                <w:top w:val="none" w:sz="0" w:space="0" w:color="auto"/>
                <w:left w:val="none" w:sz="0" w:space="0" w:color="auto"/>
                <w:bottom w:val="none" w:sz="0" w:space="0" w:color="auto"/>
                <w:right w:val="none" w:sz="0" w:space="0" w:color="auto"/>
              </w:divBdr>
            </w:div>
            <w:div w:id="419058283">
              <w:marLeft w:val="0"/>
              <w:marRight w:val="0"/>
              <w:marTop w:val="0"/>
              <w:marBottom w:val="0"/>
              <w:divBdr>
                <w:top w:val="none" w:sz="0" w:space="0" w:color="auto"/>
                <w:left w:val="none" w:sz="0" w:space="0" w:color="auto"/>
                <w:bottom w:val="none" w:sz="0" w:space="0" w:color="auto"/>
                <w:right w:val="none" w:sz="0" w:space="0" w:color="auto"/>
              </w:divBdr>
            </w:div>
            <w:div w:id="419058285">
              <w:marLeft w:val="0"/>
              <w:marRight w:val="0"/>
              <w:marTop w:val="0"/>
              <w:marBottom w:val="0"/>
              <w:divBdr>
                <w:top w:val="none" w:sz="0" w:space="0" w:color="auto"/>
                <w:left w:val="none" w:sz="0" w:space="0" w:color="auto"/>
                <w:bottom w:val="none" w:sz="0" w:space="0" w:color="auto"/>
                <w:right w:val="none" w:sz="0" w:space="0" w:color="auto"/>
              </w:divBdr>
            </w:div>
            <w:div w:id="419058286">
              <w:marLeft w:val="0"/>
              <w:marRight w:val="0"/>
              <w:marTop w:val="0"/>
              <w:marBottom w:val="0"/>
              <w:divBdr>
                <w:top w:val="none" w:sz="0" w:space="0" w:color="auto"/>
                <w:left w:val="none" w:sz="0" w:space="0" w:color="auto"/>
                <w:bottom w:val="none" w:sz="0" w:space="0" w:color="auto"/>
                <w:right w:val="none" w:sz="0" w:space="0" w:color="auto"/>
              </w:divBdr>
            </w:div>
            <w:div w:id="419058289">
              <w:marLeft w:val="0"/>
              <w:marRight w:val="0"/>
              <w:marTop w:val="0"/>
              <w:marBottom w:val="0"/>
              <w:divBdr>
                <w:top w:val="none" w:sz="0" w:space="0" w:color="auto"/>
                <w:left w:val="none" w:sz="0" w:space="0" w:color="auto"/>
                <w:bottom w:val="none" w:sz="0" w:space="0" w:color="auto"/>
                <w:right w:val="none" w:sz="0" w:space="0" w:color="auto"/>
              </w:divBdr>
            </w:div>
            <w:div w:id="419058290">
              <w:marLeft w:val="0"/>
              <w:marRight w:val="0"/>
              <w:marTop w:val="0"/>
              <w:marBottom w:val="0"/>
              <w:divBdr>
                <w:top w:val="none" w:sz="0" w:space="0" w:color="auto"/>
                <w:left w:val="none" w:sz="0" w:space="0" w:color="auto"/>
                <w:bottom w:val="none" w:sz="0" w:space="0" w:color="auto"/>
                <w:right w:val="none" w:sz="0" w:space="0" w:color="auto"/>
              </w:divBdr>
            </w:div>
            <w:div w:id="419058292">
              <w:marLeft w:val="0"/>
              <w:marRight w:val="0"/>
              <w:marTop w:val="0"/>
              <w:marBottom w:val="0"/>
              <w:divBdr>
                <w:top w:val="none" w:sz="0" w:space="0" w:color="auto"/>
                <w:left w:val="none" w:sz="0" w:space="0" w:color="auto"/>
                <w:bottom w:val="none" w:sz="0" w:space="0" w:color="auto"/>
                <w:right w:val="none" w:sz="0" w:space="0" w:color="auto"/>
              </w:divBdr>
            </w:div>
            <w:div w:id="419058296">
              <w:marLeft w:val="0"/>
              <w:marRight w:val="0"/>
              <w:marTop w:val="0"/>
              <w:marBottom w:val="0"/>
              <w:divBdr>
                <w:top w:val="none" w:sz="0" w:space="0" w:color="auto"/>
                <w:left w:val="none" w:sz="0" w:space="0" w:color="auto"/>
                <w:bottom w:val="none" w:sz="0" w:space="0" w:color="auto"/>
                <w:right w:val="none" w:sz="0" w:space="0" w:color="auto"/>
              </w:divBdr>
            </w:div>
            <w:div w:id="419058298">
              <w:marLeft w:val="0"/>
              <w:marRight w:val="0"/>
              <w:marTop w:val="0"/>
              <w:marBottom w:val="0"/>
              <w:divBdr>
                <w:top w:val="none" w:sz="0" w:space="0" w:color="auto"/>
                <w:left w:val="none" w:sz="0" w:space="0" w:color="auto"/>
                <w:bottom w:val="none" w:sz="0" w:space="0" w:color="auto"/>
                <w:right w:val="none" w:sz="0" w:space="0" w:color="auto"/>
              </w:divBdr>
            </w:div>
            <w:div w:id="419058299">
              <w:marLeft w:val="0"/>
              <w:marRight w:val="0"/>
              <w:marTop w:val="0"/>
              <w:marBottom w:val="0"/>
              <w:divBdr>
                <w:top w:val="none" w:sz="0" w:space="0" w:color="auto"/>
                <w:left w:val="none" w:sz="0" w:space="0" w:color="auto"/>
                <w:bottom w:val="none" w:sz="0" w:space="0" w:color="auto"/>
                <w:right w:val="none" w:sz="0" w:space="0" w:color="auto"/>
              </w:divBdr>
            </w:div>
            <w:div w:id="419058301">
              <w:marLeft w:val="0"/>
              <w:marRight w:val="0"/>
              <w:marTop w:val="0"/>
              <w:marBottom w:val="0"/>
              <w:divBdr>
                <w:top w:val="none" w:sz="0" w:space="0" w:color="auto"/>
                <w:left w:val="none" w:sz="0" w:space="0" w:color="auto"/>
                <w:bottom w:val="none" w:sz="0" w:space="0" w:color="auto"/>
                <w:right w:val="none" w:sz="0" w:space="0" w:color="auto"/>
              </w:divBdr>
            </w:div>
            <w:div w:id="419058303">
              <w:marLeft w:val="0"/>
              <w:marRight w:val="0"/>
              <w:marTop w:val="0"/>
              <w:marBottom w:val="0"/>
              <w:divBdr>
                <w:top w:val="none" w:sz="0" w:space="0" w:color="auto"/>
                <w:left w:val="none" w:sz="0" w:space="0" w:color="auto"/>
                <w:bottom w:val="none" w:sz="0" w:space="0" w:color="auto"/>
                <w:right w:val="none" w:sz="0" w:space="0" w:color="auto"/>
              </w:divBdr>
            </w:div>
            <w:div w:id="419058306">
              <w:marLeft w:val="0"/>
              <w:marRight w:val="0"/>
              <w:marTop w:val="0"/>
              <w:marBottom w:val="0"/>
              <w:divBdr>
                <w:top w:val="none" w:sz="0" w:space="0" w:color="auto"/>
                <w:left w:val="none" w:sz="0" w:space="0" w:color="auto"/>
                <w:bottom w:val="none" w:sz="0" w:space="0" w:color="auto"/>
                <w:right w:val="none" w:sz="0" w:space="0" w:color="auto"/>
              </w:divBdr>
            </w:div>
            <w:div w:id="419058307">
              <w:marLeft w:val="0"/>
              <w:marRight w:val="0"/>
              <w:marTop w:val="0"/>
              <w:marBottom w:val="0"/>
              <w:divBdr>
                <w:top w:val="none" w:sz="0" w:space="0" w:color="auto"/>
                <w:left w:val="none" w:sz="0" w:space="0" w:color="auto"/>
                <w:bottom w:val="none" w:sz="0" w:space="0" w:color="auto"/>
                <w:right w:val="none" w:sz="0" w:space="0" w:color="auto"/>
              </w:divBdr>
            </w:div>
            <w:div w:id="419058312">
              <w:marLeft w:val="0"/>
              <w:marRight w:val="0"/>
              <w:marTop w:val="0"/>
              <w:marBottom w:val="0"/>
              <w:divBdr>
                <w:top w:val="none" w:sz="0" w:space="0" w:color="auto"/>
                <w:left w:val="none" w:sz="0" w:space="0" w:color="auto"/>
                <w:bottom w:val="none" w:sz="0" w:space="0" w:color="auto"/>
                <w:right w:val="none" w:sz="0" w:space="0" w:color="auto"/>
              </w:divBdr>
            </w:div>
            <w:div w:id="419058313">
              <w:marLeft w:val="0"/>
              <w:marRight w:val="0"/>
              <w:marTop w:val="0"/>
              <w:marBottom w:val="0"/>
              <w:divBdr>
                <w:top w:val="none" w:sz="0" w:space="0" w:color="auto"/>
                <w:left w:val="none" w:sz="0" w:space="0" w:color="auto"/>
                <w:bottom w:val="none" w:sz="0" w:space="0" w:color="auto"/>
                <w:right w:val="none" w:sz="0" w:space="0" w:color="auto"/>
              </w:divBdr>
            </w:div>
            <w:div w:id="419058321">
              <w:marLeft w:val="0"/>
              <w:marRight w:val="0"/>
              <w:marTop w:val="0"/>
              <w:marBottom w:val="0"/>
              <w:divBdr>
                <w:top w:val="none" w:sz="0" w:space="0" w:color="auto"/>
                <w:left w:val="none" w:sz="0" w:space="0" w:color="auto"/>
                <w:bottom w:val="none" w:sz="0" w:space="0" w:color="auto"/>
                <w:right w:val="none" w:sz="0" w:space="0" w:color="auto"/>
              </w:divBdr>
            </w:div>
            <w:div w:id="419058323">
              <w:marLeft w:val="0"/>
              <w:marRight w:val="0"/>
              <w:marTop w:val="0"/>
              <w:marBottom w:val="0"/>
              <w:divBdr>
                <w:top w:val="none" w:sz="0" w:space="0" w:color="auto"/>
                <w:left w:val="none" w:sz="0" w:space="0" w:color="auto"/>
                <w:bottom w:val="none" w:sz="0" w:space="0" w:color="auto"/>
                <w:right w:val="none" w:sz="0" w:space="0" w:color="auto"/>
              </w:divBdr>
            </w:div>
            <w:div w:id="419058326">
              <w:marLeft w:val="0"/>
              <w:marRight w:val="0"/>
              <w:marTop w:val="0"/>
              <w:marBottom w:val="0"/>
              <w:divBdr>
                <w:top w:val="none" w:sz="0" w:space="0" w:color="auto"/>
                <w:left w:val="none" w:sz="0" w:space="0" w:color="auto"/>
                <w:bottom w:val="none" w:sz="0" w:space="0" w:color="auto"/>
                <w:right w:val="none" w:sz="0" w:space="0" w:color="auto"/>
              </w:divBdr>
            </w:div>
            <w:div w:id="419058327">
              <w:marLeft w:val="0"/>
              <w:marRight w:val="0"/>
              <w:marTop w:val="0"/>
              <w:marBottom w:val="0"/>
              <w:divBdr>
                <w:top w:val="none" w:sz="0" w:space="0" w:color="auto"/>
                <w:left w:val="none" w:sz="0" w:space="0" w:color="auto"/>
                <w:bottom w:val="none" w:sz="0" w:space="0" w:color="auto"/>
                <w:right w:val="none" w:sz="0" w:space="0" w:color="auto"/>
              </w:divBdr>
            </w:div>
            <w:div w:id="419058329">
              <w:marLeft w:val="0"/>
              <w:marRight w:val="0"/>
              <w:marTop w:val="0"/>
              <w:marBottom w:val="0"/>
              <w:divBdr>
                <w:top w:val="none" w:sz="0" w:space="0" w:color="auto"/>
                <w:left w:val="none" w:sz="0" w:space="0" w:color="auto"/>
                <w:bottom w:val="none" w:sz="0" w:space="0" w:color="auto"/>
                <w:right w:val="none" w:sz="0" w:space="0" w:color="auto"/>
              </w:divBdr>
            </w:div>
            <w:div w:id="419058331">
              <w:marLeft w:val="0"/>
              <w:marRight w:val="0"/>
              <w:marTop w:val="0"/>
              <w:marBottom w:val="0"/>
              <w:divBdr>
                <w:top w:val="none" w:sz="0" w:space="0" w:color="auto"/>
                <w:left w:val="none" w:sz="0" w:space="0" w:color="auto"/>
                <w:bottom w:val="none" w:sz="0" w:space="0" w:color="auto"/>
                <w:right w:val="none" w:sz="0" w:space="0" w:color="auto"/>
              </w:divBdr>
            </w:div>
            <w:div w:id="419058332">
              <w:marLeft w:val="0"/>
              <w:marRight w:val="0"/>
              <w:marTop w:val="0"/>
              <w:marBottom w:val="0"/>
              <w:divBdr>
                <w:top w:val="none" w:sz="0" w:space="0" w:color="auto"/>
                <w:left w:val="none" w:sz="0" w:space="0" w:color="auto"/>
                <w:bottom w:val="none" w:sz="0" w:space="0" w:color="auto"/>
                <w:right w:val="none" w:sz="0" w:space="0" w:color="auto"/>
              </w:divBdr>
            </w:div>
            <w:div w:id="419058333">
              <w:marLeft w:val="0"/>
              <w:marRight w:val="0"/>
              <w:marTop w:val="0"/>
              <w:marBottom w:val="0"/>
              <w:divBdr>
                <w:top w:val="none" w:sz="0" w:space="0" w:color="auto"/>
                <w:left w:val="none" w:sz="0" w:space="0" w:color="auto"/>
                <w:bottom w:val="none" w:sz="0" w:space="0" w:color="auto"/>
                <w:right w:val="none" w:sz="0" w:space="0" w:color="auto"/>
              </w:divBdr>
            </w:div>
            <w:div w:id="419058337">
              <w:marLeft w:val="0"/>
              <w:marRight w:val="0"/>
              <w:marTop w:val="0"/>
              <w:marBottom w:val="0"/>
              <w:divBdr>
                <w:top w:val="none" w:sz="0" w:space="0" w:color="auto"/>
                <w:left w:val="none" w:sz="0" w:space="0" w:color="auto"/>
                <w:bottom w:val="none" w:sz="0" w:space="0" w:color="auto"/>
                <w:right w:val="none" w:sz="0" w:space="0" w:color="auto"/>
              </w:divBdr>
            </w:div>
            <w:div w:id="419058340">
              <w:marLeft w:val="0"/>
              <w:marRight w:val="0"/>
              <w:marTop w:val="0"/>
              <w:marBottom w:val="0"/>
              <w:divBdr>
                <w:top w:val="none" w:sz="0" w:space="0" w:color="auto"/>
                <w:left w:val="none" w:sz="0" w:space="0" w:color="auto"/>
                <w:bottom w:val="none" w:sz="0" w:space="0" w:color="auto"/>
                <w:right w:val="none" w:sz="0" w:space="0" w:color="auto"/>
              </w:divBdr>
            </w:div>
            <w:div w:id="419058341">
              <w:marLeft w:val="0"/>
              <w:marRight w:val="0"/>
              <w:marTop w:val="0"/>
              <w:marBottom w:val="0"/>
              <w:divBdr>
                <w:top w:val="none" w:sz="0" w:space="0" w:color="auto"/>
                <w:left w:val="none" w:sz="0" w:space="0" w:color="auto"/>
                <w:bottom w:val="none" w:sz="0" w:space="0" w:color="auto"/>
                <w:right w:val="none" w:sz="0" w:space="0" w:color="auto"/>
              </w:divBdr>
            </w:div>
            <w:div w:id="419058342">
              <w:marLeft w:val="0"/>
              <w:marRight w:val="0"/>
              <w:marTop w:val="0"/>
              <w:marBottom w:val="0"/>
              <w:divBdr>
                <w:top w:val="none" w:sz="0" w:space="0" w:color="auto"/>
                <w:left w:val="none" w:sz="0" w:space="0" w:color="auto"/>
                <w:bottom w:val="none" w:sz="0" w:space="0" w:color="auto"/>
                <w:right w:val="none" w:sz="0" w:space="0" w:color="auto"/>
              </w:divBdr>
            </w:div>
            <w:div w:id="419058345">
              <w:marLeft w:val="0"/>
              <w:marRight w:val="0"/>
              <w:marTop w:val="0"/>
              <w:marBottom w:val="0"/>
              <w:divBdr>
                <w:top w:val="none" w:sz="0" w:space="0" w:color="auto"/>
                <w:left w:val="none" w:sz="0" w:space="0" w:color="auto"/>
                <w:bottom w:val="none" w:sz="0" w:space="0" w:color="auto"/>
                <w:right w:val="none" w:sz="0" w:space="0" w:color="auto"/>
              </w:divBdr>
            </w:div>
            <w:div w:id="419058347">
              <w:marLeft w:val="0"/>
              <w:marRight w:val="0"/>
              <w:marTop w:val="0"/>
              <w:marBottom w:val="0"/>
              <w:divBdr>
                <w:top w:val="none" w:sz="0" w:space="0" w:color="auto"/>
                <w:left w:val="none" w:sz="0" w:space="0" w:color="auto"/>
                <w:bottom w:val="none" w:sz="0" w:space="0" w:color="auto"/>
                <w:right w:val="none" w:sz="0" w:space="0" w:color="auto"/>
              </w:divBdr>
            </w:div>
            <w:div w:id="419058348">
              <w:marLeft w:val="0"/>
              <w:marRight w:val="0"/>
              <w:marTop w:val="0"/>
              <w:marBottom w:val="0"/>
              <w:divBdr>
                <w:top w:val="none" w:sz="0" w:space="0" w:color="auto"/>
                <w:left w:val="none" w:sz="0" w:space="0" w:color="auto"/>
                <w:bottom w:val="none" w:sz="0" w:space="0" w:color="auto"/>
                <w:right w:val="none" w:sz="0" w:space="0" w:color="auto"/>
              </w:divBdr>
            </w:div>
            <w:div w:id="419058349">
              <w:marLeft w:val="0"/>
              <w:marRight w:val="0"/>
              <w:marTop w:val="0"/>
              <w:marBottom w:val="0"/>
              <w:divBdr>
                <w:top w:val="none" w:sz="0" w:space="0" w:color="auto"/>
                <w:left w:val="none" w:sz="0" w:space="0" w:color="auto"/>
                <w:bottom w:val="none" w:sz="0" w:space="0" w:color="auto"/>
                <w:right w:val="none" w:sz="0" w:space="0" w:color="auto"/>
              </w:divBdr>
            </w:div>
            <w:div w:id="419058351">
              <w:marLeft w:val="0"/>
              <w:marRight w:val="0"/>
              <w:marTop w:val="0"/>
              <w:marBottom w:val="0"/>
              <w:divBdr>
                <w:top w:val="none" w:sz="0" w:space="0" w:color="auto"/>
                <w:left w:val="none" w:sz="0" w:space="0" w:color="auto"/>
                <w:bottom w:val="none" w:sz="0" w:space="0" w:color="auto"/>
                <w:right w:val="none" w:sz="0" w:space="0" w:color="auto"/>
              </w:divBdr>
            </w:div>
            <w:div w:id="419058352">
              <w:marLeft w:val="0"/>
              <w:marRight w:val="0"/>
              <w:marTop w:val="0"/>
              <w:marBottom w:val="0"/>
              <w:divBdr>
                <w:top w:val="none" w:sz="0" w:space="0" w:color="auto"/>
                <w:left w:val="none" w:sz="0" w:space="0" w:color="auto"/>
                <w:bottom w:val="none" w:sz="0" w:space="0" w:color="auto"/>
                <w:right w:val="none" w:sz="0" w:space="0" w:color="auto"/>
              </w:divBdr>
            </w:div>
            <w:div w:id="419058354">
              <w:marLeft w:val="0"/>
              <w:marRight w:val="0"/>
              <w:marTop w:val="0"/>
              <w:marBottom w:val="0"/>
              <w:divBdr>
                <w:top w:val="none" w:sz="0" w:space="0" w:color="auto"/>
                <w:left w:val="none" w:sz="0" w:space="0" w:color="auto"/>
                <w:bottom w:val="none" w:sz="0" w:space="0" w:color="auto"/>
                <w:right w:val="none" w:sz="0" w:space="0" w:color="auto"/>
              </w:divBdr>
            </w:div>
            <w:div w:id="419058355">
              <w:marLeft w:val="0"/>
              <w:marRight w:val="0"/>
              <w:marTop w:val="0"/>
              <w:marBottom w:val="0"/>
              <w:divBdr>
                <w:top w:val="none" w:sz="0" w:space="0" w:color="auto"/>
                <w:left w:val="none" w:sz="0" w:space="0" w:color="auto"/>
                <w:bottom w:val="none" w:sz="0" w:space="0" w:color="auto"/>
                <w:right w:val="none" w:sz="0" w:space="0" w:color="auto"/>
              </w:divBdr>
            </w:div>
            <w:div w:id="419058356">
              <w:marLeft w:val="0"/>
              <w:marRight w:val="0"/>
              <w:marTop w:val="0"/>
              <w:marBottom w:val="0"/>
              <w:divBdr>
                <w:top w:val="none" w:sz="0" w:space="0" w:color="auto"/>
                <w:left w:val="none" w:sz="0" w:space="0" w:color="auto"/>
                <w:bottom w:val="none" w:sz="0" w:space="0" w:color="auto"/>
                <w:right w:val="none" w:sz="0" w:space="0" w:color="auto"/>
              </w:divBdr>
            </w:div>
            <w:div w:id="419058357">
              <w:marLeft w:val="0"/>
              <w:marRight w:val="0"/>
              <w:marTop w:val="0"/>
              <w:marBottom w:val="0"/>
              <w:divBdr>
                <w:top w:val="none" w:sz="0" w:space="0" w:color="auto"/>
                <w:left w:val="none" w:sz="0" w:space="0" w:color="auto"/>
                <w:bottom w:val="none" w:sz="0" w:space="0" w:color="auto"/>
                <w:right w:val="none" w:sz="0" w:space="0" w:color="auto"/>
              </w:divBdr>
            </w:div>
            <w:div w:id="419058359">
              <w:marLeft w:val="0"/>
              <w:marRight w:val="0"/>
              <w:marTop w:val="0"/>
              <w:marBottom w:val="0"/>
              <w:divBdr>
                <w:top w:val="none" w:sz="0" w:space="0" w:color="auto"/>
                <w:left w:val="none" w:sz="0" w:space="0" w:color="auto"/>
                <w:bottom w:val="none" w:sz="0" w:space="0" w:color="auto"/>
                <w:right w:val="none" w:sz="0" w:space="0" w:color="auto"/>
              </w:divBdr>
            </w:div>
            <w:div w:id="419058363">
              <w:marLeft w:val="0"/>
              <w:marRight w:val="0"/>
              <w:marTop w:val="0"/>
              <w:marBottom w:val="0"/>
              <w:divBdr>
                <w:top w:val="none" w:sz="0" w:space="0" w:color="auto"/>
                <w:left w:val="none" w:sz="0" w:space="0" w:color="auto"/>
                <w:bottom w:val="none" w:sz="0" w:space="0" w:color="auto"/>
                <w:right w:val="none" w:sz="0" w:space="0" w:color="auto"/>
              </w:divBdr>
            </w:div>
            <w:div w:id="419058365">
              <w:marLeft w:val="0"/>
              <w:marRight w:val="0"/>
              <w:marTop w:val="0"/>
              <w:marBottom w:val="0"/>
              <w:divBdr>
                <w:top w:val="none" w:sz="0" w:space="0" w:color="auto"/>
                <w:left w:val="none" w:sz="0" w:space="0" w:color="auto"/>
                <w:bottom w:val="none" w:sz="0" w:space="0" w:color="auto"/>
                <w:right w:val="none" w:sz="0" w:space="0" w:color="auto"/>
              </w:divBdr>
            </w:div>
            <w:div w:id="419058368">
              <w:marLeft w:val="0"/>
              <w:marRight w:val="0"/>
              <w:marTop w:val="0"/>
              <w:marBottom w:val="0"/>
              <w:divBdr>
                <w:top w:val="none" w:sz="0" w:space="0" w:color="auto"/>
                <w:left w:val="none" w:sz="0" w:space="0" w:color="auto"/>
                <w:bottom w:val="none" w:sz="0" w:space="0" w:color="auto"/>
                <w:right w:val="none" w:sz="0" w:space="0" w:color="auto"/>
              </w:divBdr>
            </w:div>
            <w:div w:id="419058369">
              <w:marLeft w:val="0"/>
              <w:marRight w:val="0"/>
              <w:marTop w:val="0"/>
              <w:marBottom w:val="0"/>
              <w:divBdr>
                <w:top w:val="none" w:sz="0" w:space="0" w:color="auto"/>
                <w:left w:val="none" w:sz="0" w:space="0" w:color="auto"/>
                <w:bottom w:val="none" w:sz="0" w:space="0" w:color="auto"/>
                <w:right w:val="none" w:sz="0" w:space="0" w:color="auto"/>
              </w:divBdr>
            </w:div>
            <w:div w:id="419058370">
              <w:marLeft w:val="0"/>
              <w:marRight w:val="0"/>
              <w:marTop w:val="0"/>
              <w:marBottom w:val="0"/>
              <w:divBdr>
                <w:top w:val="none" w:sz="0" w:space="0" w:color="auto"/>
                <w:left w:val="none" w:sz="0" w:space="0" w:color="auto"/>
                <w:bottom w:val="none" w:sz="0" w:space="0" w:color="auto"/>
                <w:right w:val="none" w:sz="0" w:space="0" w:color="auto"/>
              </w:divBdr>
            </w:div>
            <w:div w:id="4190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8254">
      <w:marLeft w:val="0"/>
      <w:marRight w:val="0"/>
      <w:marTop w:val="0"/>
      <w:marBottom w:val="0"/>
      <w:divBdr>
        <w:top w:val="none" w:sz="0" w:space="0" w:color="auto"/>
        <w:left w:val="none" w:sz="0" w:space="0" w:color="auto"/>
        <w:bottom w:val="none" w:sz="0" w:space="0" w:color="auto"/>
        <w:right w:val="none" w:sz="0" w:space="0" w:color="auto"/>
      </w:divBdr>
      <w:divsChild>
        <w:div w:id="419058224">
          <w:marLeft w:val="0"/>
          <w:marRight w:val="0"/>
          <w:marTop w:val="0"/>
          <w:marBottom w:val="0"/>
          <w:divBdr>
            <w:top w:val="none" w:sz="0" w:space="0" w:color="auto"/>
            <w:left w:val="none" w:sz="0" w:space="0" w:color="auto"/>
            <w:bottom w:val="none" w:sz="0" w:space="0" w:color="auto"/>
            <w:right w:val="none" w:sz="0" w:space="0" w:color="auto"/>
          </w:divBdr>
        </w:div>
        <w:div w:id="419058229">
          <w:marLeft w:val="0"/>
          <w:marRight w:val="0"/>
          <w:marTop w:val="0"/>
          <w:marBottom w:val="0"/>
          <w:divBdr>
            <w:top w:val="none" w:sz="0" w:space="0" w:color="auto"/>
            <w:left w:val="none" w:sz="0" w:space="0" w:color="auto"/>
            <w:bottom w:val="none" w:sz="0" w:space="0" w:color="auto"/>
            <w:right w:val="none" w:sz="0" w:space="0" w:color="auto"/>
          </w:divBdr>
        </w:div>
        <w:div w:id="419058251">
          <w:marLeft w:val="0"/>
          <w:marRight w:val="0"/>
          <w:marTop w:val="0"/>
          <w:marBottom w:val="0"/>
          <w:divBdr>
            <w:top w:val="none" w:sz="0" w:space="0" w:color="auto"/>
            <w:left w:val="none" w:sz="0" w:space="0" w:color="auto"/>
            <w:bottom w:val="none" w:sz="0" w:space="0" w:color="auto"/>
            <w:right w:val="none" w:sz="0" w:space="0" w:color="auto"/>
          </w:divBdr>
        </w:div>
        <w:div w:id="419058260">
          <w:marLeft w:val="0"/>
          <w:marRight w:val="0"/>
          <w:marTop w:val="0"/>
          <w:marBottom w:val="0"/>
          <w:divBdr>
            <w:top w:val="none" w:sz="0" w:space="0" w:color="auto"/>
            <w:left w:val="none" w:sz="0" w:space="0" w:color="auto"/>
            <w:bottom w:val="none" w:sz="0" w:space="0" w:color="auto"/>
            <w:right w:val="none" w:sz="0" w:space="0" w:color="auto"/>
          </w:divBdr>
        </w:div>
        <w:div w:id="419058267">
          <w:marLeft w:val="0"/>
          <w:marRight w:val="0"/>
          <w:marTop w:val="0"/>
          <w:marBottom w:val="0"/>
          <w:divBdr>
            <w:top w:val="none" w:sz="0" w:space="0" w:color="auto"/>
            <w:left w:val="none" w:sz="0" w:space="0" w:color="auto"/>
            <w:bottom w:val="none" w:sz="0" w:space="0" w:color="auto"/>
            <w:right w:val="none" w:sz="0" w:space="0" w:color="auto"/>
          </w:divBdr>
        </w:div>
        <w:div w:id="419058268">
          <w:marLeft w:val="0"/>
          <w:marRight w:val="0"/>
          <w:marTop w:val="0"/>
          <w:marBottom w:val="0"/>
          <w:divBdr>
            <w:top w:val="none" w:sz="0" w:space="0" w:color="auto"/>
            <w:left w:val="none" w:sz="0" w:space="0" w:color="auto"/>
            <w:bottom w:val="none" w:sz="0" w:space="0" w:color="auto"/>
            <w:right w:val="none" w:sz="0" w:space="0" w:color="auto"/>
          </w:divBdr>
        </w:div>
        <w:div w:id="419058308">
          <w:marLeft w:val="0"/>
          <w:marRight w:val="0"/>
          <w:marTop w:val="0"/>
          <w:marBottom w:val="0"/>
          <w:divBdr>
            <w:top w:val="none" w:sz="0" w:space="0" w:color="auto"/>
            <w:left w:val="none" w:sz="0" w:space="0" w:color="auto"/>
            <w:bottom w:val="none" w:sz="0" w:space="0" w:color="auto"/>
            <w:right w:val="none" w:sz="0" w:space="0" w:color="auto"/>
          </w:divBdr>
        </w:div>
        <w:div w:id="419058318">
          <w:marLeft w:val="0"/>
          <w:marRight w:val="0"/>
          <w:marTop w:val="0"/>
          <w:marBottom w:val="0"/>
          <w:divBdr>
            <w:top w:val="none" w:sz="0" w:space="0" w:color="auto"/>
            <w:left w:val="none" w:sz="0" w:space="0" w:color="auto"/>
            <w:bottom w:val="none" w:sz="0" w:space="0" w:color="auto"/>
            <w:right w:val="none" w:sz="0" w:space="0" w:color="auto"/>
          </w:divBdr>
        </w:div>
        <w:div w:id="419058322">
          <w:marLeft w:val="0"/>
          <w:marRight w:val="0"/>
          <w:marTop w:val="0"/>
          <w:marBottom w:val="0"/>
          <w:divBdr>
            <w:top w:val="none" w:sz="0" w:space="0" w:color="auto"/>
            <w:left w:val="none" w:sz="0" w:space="0" w:color="auto"/>
            <w:bottom w:val="none" w:sz="0" w:space="0" w:color="auto"/>
            <w:right w:val="none" w:sz="0" w:space="0" w:color="auto"/>
          </w:divBdr>
        </w:div>
        <w:div w:id="419058353">
          <w:marLeft w:val="0"/>
          <w:marRight w:val="0"/>
          <w:marTop w:val="0"/>
          <w:marBottom w:val="0"/>
          <w:divBdr>
            <w:top w:val="none" w:sz="0" w:space="0" w:color="auto"/>
            <w:left w:val="none" w:sz="0" w:space="0" w:color="auto"/>
            <w:bottom w:val="none" w:sz="0" w:space="0" w:color="auto"/>
            <w:right w:val="none" w:sz="0" w:space="0" w:color="auto"/>
          </w:divBdr>
        </w:div>
        <w:div w:id="419058360">
          <w:marLeft w:val="0"/>
          <w:marRight w:val="0"/>
          <w:marTop w:val="0"/>
          <w:marBottom w:val="0"/>
          <w:divBdr>
            <w:top w:val="none" w:sz="0" w:space="0" w:color="auto"/>
            <w:left w:val="none" w:sz="0" w:space="0" w:color="auto"/>
            <w:bottom w:val="none" w:sz="0" w:space="0" w:color="auto"/>
            <w:right w:val="none" w:sz="0" w:space="0" w:color="auto"/>
          </w:divBdr>
        </w:div>
        <w:div w:id="419058362">
          <w:marLeft w:val="0"/>
          <w:marRight w:val="0"/>
          <w:marTop w:val="0"/>
          <w:marBottom w:val="0"/>
          <w:divBdr>
            <w:top w:val="none" w:sz="0" w:space="0" w:color="auto"/>
            <w:left w:val="none" w:sz="0" w:space="0" w:color="auto"/>
            <w:bottom w:val="none" w:sz="0" w:space="0" w:color="auto"/>
            <w:right w:val="none" w:sz="0" w:space="0" w:color="auto"/>
          </w:divBdr>
        </w:div>
        <w:div w:id="419058373">
          <w:marLeft w:val="0"/>
          <w:marRight w:val="0"/>
          <w:marTop w:val="0"/>
          <w:marBottom w:val="0"/>
          <w:divBdr>
            <w:top w:val="none" w:sz="0" w:space="0" w:color="auto"/>
            <w:left w:val="none" w:sz="0" w:space="0" w:color="auto"/>
            <w:bottom w:val="none" w:sz="0" w:space="0" w:color="auto"/>
            <w:right w:val="none" w:sz="0" w:space="0" w:color="auto"/>
          </w:divBdr>
        </w:div>
      </w:divsChild>
    </w:div>
    <w:div w:id="419058259">
      <w:marLeft w:val="0"/>
      <w:marRight w:val="0"/>
      <w:marTop w:val="0"/>
      <w:marBottom w:val="0"/>
      <w:divBdr>
        <w:top w:val="none" w:sz="0" w:space="0" w:color="auto"/>
        <w:left w:val="none" w:sz="0" w:space="0" w:color="auto"/>
        <w:bottom w:val="none" w:sz="0" w:space="0" w:color="auto"/>
        <w:right w:val="none" w:sz="0" w:space="0" w:color="auto"/>
      </w:divBdr>
      <w:divsChild>
        <w:div w:id="419058212">
          <w:marLeft w:val="0"/>
          <w:marRight w:val="0"/>
          <w:marTop w:val="0"/>
          <w:marBottom w:val="0"/>
          <w:divBdr>
            <w:top w:val="none" w:sz="0" w:space="0" w:color="auto"/>
            <w:left w:val="none" w:sz="0" w:space="0" w:color="auto"/>
            <w:bottom w:val="none" w:sz="0" w:space="0" w:color="auto"/>
            <w:right w:val="none" w:sz="0" w:space="0" w:color="auto"/>
          </w:divBdr>
        </w:div>
        <w:div w:id="419058213">
          <w:marLeft w:val="0"/>
          <w:marRight w:val="0"/>
          <w:marTop w:val="0"/>
          <w:marBottom w:val="0"/>
          <w:divBdr>
            <w:top w:val="none" w:sz="0" w:space="0" w:color="auto"/>
            <w:left w:val="none" w:sz="0" w:space="0" w:color="auto"/>
            <w:bottom w:val="none" w:sz="0" w:space="0" w:color="auto"/>
            <w:right w:val="none" w:sz="0" w:space="0" w:color="auto"/>
          </w:divBdr>
        </w:div>
        <w:div w:id="419058220">
          <w:marLeft w:val="0"/>
          <w:marRight w:val="0"/>
          <w:marTop w:val="0"/>
          <w:marBottom w:val="0"/>
          <w:divBdr>
            <w:top w:val="none" w:sz="0" w:space="0" w:color="auto"/>
            <w:left w:val="none" w:sz="0" w:space="0" w:color="auto"/>
            <w:bottom w:val="none" w:sz="0" w:space="0" w:color="auto"/>
            <w:right w:val="none" w:sz="0" w:space="0" w:color="auto"/>
          </w:divBdr>
        </w:div>
        <w:div w:id="419058222">
          <w:marLeft w:val="0"/>
          <w:marRight w:val="0"/>
          <w:marTop w:val="0"/>
          <w:marBottom w:val="0"/>
          <w:divBdr>
            <w:top w:val="none" w:sz="0" w:space="0" w:color="auto"/>
            <w:left w:val="none" w:sz="0" w:space="0" w:color="auto"/>
            <w:bottom w:val="none" w:sz="0" w:space="0" w:color="auto"/>
            <w:right w:val="none" w:sz="0" w:space="0" w:color="auto"/>
          </w:divBdr>
        </w:div>
        <w:div w:id="419058225">
          <w:marLeft w:val="0"/>
          <w:marRight w:val="0"/>
          <w:marTop w:val="0"/>
          <w:marBottom w:val="0"/>
          <w:divBdr>
            <w:top w:val="none" w:sz="0" w:space="0" w:color="auto"/>
            <w:left w:val="none" w:sz="0" w:space="0" w:color="auto"/>
            <w:bottom w:val="none" w:sz="0" w:space="0" w:color="auto"/>
            <w:right w:val="none" w:sz="0" w:space="0" w:color="auto"/>
          </w:divBdr>
        </w:div>
        <w:div w:id="419058227">
          <w:marLeft w:val="0"/>
          <w:marRight w:val="0"/>
          <w:marTop w:val="0"/>
          <w:marBottom w:val="0"/>
          <w:divBdr>
            <w:top w:val="none" w:sz="0" w:space="0" w:color="auto"/>
            <w:left w:val="none" w:sz="0" w:space="0" w:color="auto"/>
            <w:bottom w:val="none" w:sz="0" w:space="0" w:color="auto"/>
            <w:right w:val="none" w:sz="0" w:space="0" w:color="auto"/>
          </w:divBdr>
        </w:div>
        <w:div w:id="419058231">
          <w:marLeft w:val="0"/>
          <w:marRight w:val="0"/>
          <w:marTop w:val="0"/>
          <w:marBottom w:val="0"/>
          <w:divBdr>
            <w:top w:val="none" w:sz="0" w:space="0" w:color="auto"/>
            <w:left w:val="none" w:sz="0" w:space="0" w:color="auto"/>
            <w:bottom w:val="none" w:sz="0" w:space="0" w:color="auto"/>
            <w:right w:val="none" w:sz="0" w:space="0" w:color="auto"/>
          </w:divBdr>
        </w:div>
        <w:div w:id="419058232">
          <w:marLeft w:val="0"/>
          <w:marRight w:val="0"/>
          <w:marTop w:val="0"/>
          <w:marBottom w:val="0"/>
          <w:divBdr>
            <w:top w:val="none" w:sz="0" w:space="0" w:color="auto"/>
            <w:left w:val="none" w:sz="0" w:space="0" w:color="auto"/>
            <w:bottom w:val="none" w:sz="0" w:space="0" w:color="auto"/>
            <w:right w:val="none" w:sz="0" w:space="0" w:color="auto"/>
          </w:divBdr>
        </w:div>
        <w:div w:id="419058233">
          <w:marLeft w:val="0"/>
          <w:marRight w:val="0"/>
          <w:marTop w:val="0"/>
          <w:marBottom w:val="0"/>
          <w:divBdr>
            <w:top w:val="none" w:sz="0" w:space="0" w:color="auto"/>
            <w:left w:val="none" w:sz="0" w:space="0" w:color="auto"/>
            <w:bottom w:val="none" w:sz="0" w:space="0" w:color="auto"/>
            <w:right w:val="none" w:sz="0" w:space="0" w:color="auto"/>
          </w:divBdr>
        </w:div>
        <w:div w:id="419058236">
          <w:marLeft w:val="0"/>
          <w:marRight w:val="0"/>
          <w:marTop w:val="0"/>
          <w:marBottom w:val="0"/>
          <w:divBdr>
            <w:top w:val="none" w:sz="0" w:space="0" w:color="auto"/>
            <w:left w:val="none" w:sz="0" w:space="0" w:color="auto"/>
            <w:bottom w:val="none" w:sz="0" w:space="0" w:color="auto"/>
            <w:right w:val="none" w:sz="0" w:space="0" w:color="auto"/>
          </w:divBdr>
        </w:div>
        <w:div w:id="419058243">
          <w:marLeft w:val="0"/>
          <w:marRight w:val="0"/>
          <w:marTop w:val="0"/>
          <w:marBottom w:val="0"/>
          <w:divBdr>
            <w:top w:val="none" w:sz="0" w:space="0" w:color="auto"/>
            <w:left w:val="none" w:sz="0" w:space="0" w:color="auto"/>
            <w:bottom w:val="none" w:sz="0" w:space="0" w:color="auto"/>
            <w:right w:val="none" w:sz="0" w:space="0" w:color="auto"/>
          </w:divBdr>
        </w:div>
        <w:div w:id="419058248">
          <w:marLeft w:val="0"/>
          <w:marRight w:val="0"/>
          <w:marTop w:val="0"/>
          <w:marBottom w:val="0"/>
          <w:divBdr>
            <w:top w:val="none" w:sz="0" w:space="0" w:color="auto"/>
            <w:left w:val="none" w:sz="0" w:space="0" w:color="auto"/>
            <w:bottom w:val="none" w:sz="0" w:space="0" w:color="auto"/>
            <w:right w:val="none" w:sz="0" w:space="0" w:color="auto"/>
          </w:divBdr>
        </w:div>
        <w:div w:id="419058249">
          <w:marLeft w:val="0"/>
          <w:marRight w:val="0"/>
          <w:marTop w:val="0"/>
          <w:marBottom w:val="0"/>
          <w:divBdr>
            <w:top w:val="none" w:sz="0" w:space="0" w:color="auto"/>
            <w:left w:val="none" w:sz="0" w:space="0" w:color="auto"/>
            <w:bottom w:val="none" w:sz="0" w:space="0" w:color="auto"/>
            <w:right w:val="none" w:sz="0" w:space="0" w:color="auto"/>
          </w:divBdr>
        </w:div>
        <w:div w:id="419058253">
          <w:marLeft w:val="0"/>
          <w:marRight w:val="0"/>
          <w:marTop w:val="0"/>
          <w:marBottom w:val="0"/>
          <w:divBdr>
            <w:top w:val="none" w:sz="0" w:space="0" w:color="auto"/>
            <w:left w:val="none" w:sz="0" w:space="0" w:color="auto"/>
            <w:bottom w:val="none" w:sz="0" w:space="0" w:color="auto"/>
            <w:right w:val="none" w:sz="0" w:space="0" w:color="auto"/>
          </w:divBdr>
        </w:div>
        <w:div w:id="419058256">
          <w:marLeft w:val="0"/>
          <w:marRight w:val="0"/>
          <w:marTop w:val="0"/>
          <w:marBottom w:val="0"/>
          <w:divBdr>
            <w:top w:val="none" w:sz="0" w:space="0" w:color="auto"/>
            <w:left w:val="none" w:sz="0" w:space="0" w:color="auto"/>
            <w:bottom w:val="none" w:sz="0" w:space="0" w:color="auto"/>
            <w:right w:val="none" w:sz="0" w:space="0" w:color="auto"/>
          </w:divBdr>
        </w:div>
        <w:div w:id="419058257">
          <w:marLeft w:val="0"/>
          <w:marRight w:val="0"/>
          <w:marTop w:val="0"/>
          <w:marBottom w:val="0"/>
          <w:divBdr>
            <w:top w:val="none" w:sz="0" w:space="0" w:color="auto"/>
            <w:left w:val="none" w:sz="0" w:space="0" w:color="auto"/>
            <w:bottom w:val="none" w:sz="0" w:space="0" w:color="auto"/>
            <w:right w:val="none" w:sz="0" w:space="0" w:color="auto"/>
          </w:divBdr>
        </w:div>
        <w:div w:id="419058258">
          <w:marLeft w:val="0"/>
          <w:marRight w:val="0"/>
          <w:marTop w:val="0"/>
          <w:marBottom w:val="0"/>
          <w:divBdr>
            <w:top w:val="none" w:sz="0" w:space="0" w:color="auto"/>
            <w:left w:val="none" w:sz="0" w:space="0" w:color="auto"/>
            <w:bottom w:val="none" w:sz="0" w:space="0" w:color="auto"/>
            <w:right w:val="none" w:sz="0" w:space="0" w:color="auto"/>
          </w:divBdr>
        </w:div>
        <w:div w:id="419058262">
          <w:marLeft w:val="0"/>
          <w:marRight w:val="0"/>
          <w:marTop w:val="0"/>
          <w:marBottom w:val="0"/>
          <w:divBdr>
            <w:top w:val="none" w:sz="0" w:space="0" w:color="auto"/>
            <w:left w:val="none" w:sz="0" w:space="0" w:color="auto"/>
            <w:bottom w:val="none" w:sz="0" w:space="0" w:color="auto"/>
            <w:right w:val="none" w:sz="0" w:space="0" w:color="auto"/>
          </w:divBdr>
        </w:div>
        <w:div w:id="419058263">
          <w:marLeft w:val="0"/>
          <w:marRight w:val="0"/>
          <w:marTop w:val="0"/>
          <w:marBottom w:val="0"/>
          <w:divBdr>
            <w:top w:val="none" w:sz="0" w:space="0" w:color="auto"/>
            <w:left w:val="none" w:sz="0" w:space="0" w:color="auto"/>
            <w:bottom w:val="none" w:sz="0" w:space="0" w:color="auto"/>
            <w:right w:val="none" w:sz="0" w:space="0" w:color="auto"/>
          </w:divBdr>
        </w:div>
        <w:div w:id="419058269">
          <w:marLeft w:val="0"/>
          <w:marRight w:val="0"/>
          <w:marTop w:val="0"/>
          <w:marBottom w:val="0"/>
          <w:divBdr>
            <w:top w:val="none" w:sz="0" w:space="0" w:color="auto"/>
            <w:left w:val="none" w:sz="0" w:space="0" w:color="auto"/>
            <w:bottom w:val="none" w:sz="0" w:space="0" w:color="auto"/>
            <w:right w:val="none" w:sz="0" w:space="0" w:color="auto"/>
          </w:divBdr>
        </w:div>
        <w:div w:id="419058274">
          <w:marLeft w:val="0"/>
          <w:marRight w:val="0"/>
          <w:marTop w:val="0"/>
          <w:marBottom w:val="0"/>
          <w:divBdr>
            <w:top w:val="none" w:sz="0" w:space="0" w:color="auto"/>
            <w:left w:val="none" w:sz="0" w:space="0" w:color="auto"/>
            <w:bottom w:val="none" w:sz="0" w:space="0" w:color="auto"/>
            <w:right w:val="none" w:sz="0" w:space="0" w:color="auto"/>
          </w:divBdr>
        </w:div>
        <w:div w:id="419058275">
          <w:marLeft w:val="0"/>
          <w:marRight w:val="0"/>
          <w:marTop w:val="0"/>
          <w:marBottom w:val="0"/>
          <w:divBdr>
            <w:top w:val="none" w:sz="0" w:space="0" w:color="auto"/>
            <w:left w:val="none" w:sz="0" w:space="0" w:color="auto"/>
            <w:bottom w:val="none" w:sz="0" w:space="0" w:color="auto"/>
            <w:right w:val="none" w:sz="0" w:space="0" w:color="auto"/>
          </w:divBdr>
        </w:div>
        <w:div w:id="419058276">
          <w:marLeft w:val="0"/>
          <w:marRight w:val="0"/>
          <w:marTop w:val="0"/>
          <w:marBottom w:val="0"/>
          <w:divBdr>
            <w:top w:val="none" w:sz="0" w:space="0" w:color="auto"/>
            <w:left w:val="none" w:sz="0" w:space="0" w:color="auto"/>
            <w:bottom w:val="none" w:sz="0" w:space="0" w:color="auto"/>
            <w:right w:val="none" w:sz="0" w:space="0" w:color="auto"/>
          </w:divBdr>
        </w:div>
        <w:div w:id="419058281">
          <w:marLeft w:val="0"/>
          <w:marRight w:val="0"/>
          <w:marTop w:val="0"/>
          <w:marBottom w:val="0"/>
          <w:divBdr>
            <w:top w:val="none" w:sz="0" w:space="0" w:color="auto"/>
            <w:left w:val="none" w:sz="0" w:space="0" w:color="auto"/>
            <w:bottom w:val="none" w:sz="0" w:space="0" w:color="auto"/>
            <w:right w:val="none" w:sz="0" w:space="0" w:color="auto"/>
          </w:divBdr>
        </w:div>
        <w:div w:id="419058284">
          <w:marLeft w:val="0"/>
          <w:marRight w:val="0"/>
          <w:marTop w:val="0"/>
          <w:marBottom w:val="0"/>
          <w:divBdr>
            <w:top w:val="none" w:sz="0" w:space="0" w:color="auto"/>
            <w:left w:val="none" w:sz="0" w:space="0" w:color="auto"/>
            <w:bottom w:val="none" w:sz="0" w:space="0" w:color="auto"/>
            <w:right w:val="none" w:sz="0" w:space="0" w:color="auto"/>
          </w:divBdr>
        </w:div>
        <w:div w:id="419058288">
          <w:marLeft w:val="0"/>
          <w:marRight w:val="0"/>
          <w:marTop w:val="0"/>
          <w:marBottom w:val="0"/>
          <w:divBdr>
            <w:top w:val="none" w:sz="0" w:space="0" w:color="auto"/>
            <w:left w:val="none" w:sz="0" w:space="0" w:color="auto"/>
            <w:bottom w:val="none" w:sz="0" w:space="0" w:color="auto"/>
            <w:right w:val="none" w:sz="0" w:space="0" w:color="auto"/>
          </w:divBdr>
        </w:div>
        <w:div w:id="419058291">
          <w:marLeft w:val="0"/>
          <w:marRight w:val="0"/>
          <w:marTop w:val="0"/>
          <w:marBottom w:val="0"/>
          <w:divBdr>
            <w:top w:val="none" w:sz="0" w:space="0" w:color="auto"/>
            <w:left w:val="none" w:sz="0" w:space="0" w:color="auto"/>
            <w:bottom w:val="none" w:sz="0" w:space="0" w:color="auto"/>
            <w:right w:val="none" w:sz="0" w:space="0" w:color="auto"/>
          </w:divBdr>
        </w:div>
        <w:div w:id="419058293">
          <w:marLeft w:val="0"/>
          <w:marRight w:val="0"/>
          <w:marTop w:val="0"/>
          <w:marBottom w:val="0"/>
          <w:divBdr>
            <w:top w:val="none" w:sz="0" w:space="0" w:color="auto"/>
            <w:left w:val="none" w:sz="0" w:space="0" w:color="auto"/>
            <w:bottom w:val="none" w:sz="0" w:space="0" w:color="auto"/>
            <w:right w:val="none" w:sz="0" w:space="0" w:color="auto"/>
          </w:divBdr>
        </w:div>
        <w:div w:id="419058294">
          <w:marLeft w:val="0"/>
          <w:marRight w:val="0"/>
          <w:marTop w:val="0"/>
          <w:marBottom w:val="0"/>
          <w:divBdr>
            <w:top w:val="none" w:sz="0" w:space="0" w:color="auto"/>
            <w:left w:val="none" w:sz="0" w:space="0" w:color="auto"/>
            <w:bottom w:val="none" w:sz="0" w:space="0" w:color="auto"/>
            <w:right w:val="none" w:sz="0" w:space="0" w:color="auto"/>
          </w:divBdr>
        </w:div>
        <w:div w:id="419058295">
          <w:marLeft w:val="0"/>
          <w:marRight w:val="0"/>
          <w:marTop w:val="0"/>
          <w:marBottom w:val="0"/>
          <w:divBdr>
            <w:top w:val="none" w:sz="0" w:space="0" w:color="auto"/>
            <w:left w:val="none" w:sz="0" w:space="0" w:color="auto"/>
            <w:bottom w:val="none" w:sz="0" w:space="0" w:color="auto"/>
            <w:right w:val="none" w:sz="0" w:space="0" w:color="auto"/>
          </w:divBdr>
        </w:div>
        <w:div w:id="419058297">
          <w:marLeft w:val="0"/>
          <w:marRight w:val="0"/>
          <w:marTop w:val="0"/>
          <w:marBottom w:val="0"/>
          <w:divBdr>
            <w:top w:val="none" w:sz="0" w:space="0" w:color="auto"/>
            <w:left w:val="none" w:sz="0" w:space="0" w:color="auto"/>
            <w:bottom w:val="none" w:sz="0" w:space="0" w:color="auto"/>
            <w:right w:val="none" w:sz="0" w:space="0" w:color="auto"/>
          </w:divBdr>
        </w:div>
        <w:div w:id="419058302">
          <w:marLeft w:val="0"/>
          <w:marRight w:val="0"/>
          <w:marTop w:val="0"/>
          <w:marBottom w:val="0"/>
          <w:divBdr>
            <w:top w:val="none" w:sz="0" w:space="0" w:color="auto"/>
            <w:left w:val="none" w:sz="0" w:space="0" w:color="auto"/>
            <w:bottom w:val="none" w:sz="0" w:space="0" w:color="auto"/>
            <w:right w:val="none" w:sz="0" w:space="0" w:color="auto"/>
          </w:divBdr>
        </w:div>
        <w:div w:id="419058305">
          <w:marLeft w:val="0"/>
          <w:marRight w:val="0"/>
          <w:marTop w:val="0"/>
          <w:marBottom w:val="0"/>
          <w:divBdr>
            <w:top w:val="none" w:sz="0" w:space="0" w:color="auto"/>
            <w:left w:val="none" w:sz="0" w:space="0" w:color="auto"/>
            <w:bottom w:val="none" w:sz="0" w:space="0" w:color="auto"/>
            <w:right w:val="none" w:sz="0" w:space="0" w:color="auto"/>
          </w:divBdr>
        </w:div>
        <w:div w:id="419058310">
          <w:marLeft w:val="0"/>
          <w:marRight w:val="0"/>
          <w:marTop w:val="0"/>
          <w:marBottom w:val="0"/>
          <w:divBdr>
            <w:top w:val="none" w:sz="0" w:space="0" w:color="auto"/>
            <w:left w:val="none" w:sz="0" w:space="0" w:color="auto"/>
            <w:bottom w:val="none" w:sz="0" w:space="0" w:color="auto"/>
            <w:right w:val="none" w:sz="0" w:space="0" w:color="auto"/>
          </w:divBdr>
        </w:div>
        <w:div w:id="419058314">
          <w:marLeft w:val="0"/>
          <w:marRight w:val="0"/>
          <w:marTop w:val="0"/>
          <w:marBottom w:val="0"/>
          <w:divBdr>
            <w:top w:val="none" w:sz="0" w:space="0" w:color="auto"/>
            <w:left w:val="none" w:sz="0" w:space="0" w:color="auto"/>
            <w:bottom w:val="none" w:sz="0" w:space="0" w:color="auto"/>
            <w:right w:val="none" w:sz="0" w:space="0" w:color="auto"/>
          </w:divBdr>
        </w:div>
        <w:div w:id="419058315">
          <w:marLeft w:val="0"/>
          <w:marRight w:val="0"/>
          <w:marTop w:val="0"/>
          <w:marBottom w:val="0"/>
          <w:divBdr>
            <w:top w:val="none" w:sz="0" w:space="0" w:color="auto"/>
            <w:left w:val="none" w:sz="0" w:space="0" w:color="auto"/>
            <w:bottom w:val="none" w:sz="0" w:space="0" w:color="auto"/>
            <w:right w:val="none" w:sz="0" w:space="0" w:color="auto"/>
          </w:divBdr>
        </w:div>
        <w:div w:id="419058316">
          <w:marLeft w:val="0"/>
          <w:marRight w:val="0"/>
          <w:marTop w:val="0"/>
          <w:marBottom w:val="0"/>
          <w:divBdr>
            <w:top w:val="none" w:sz="0" w:space="0" w:color="auto"/>
            <w:left w:val="none" w:sz="0" w:space="0" w:color="auto"/>
            <w:bottom w:val="none" w:sz="0" w:space="0" w:color="auto"/>
            <w:right w:val="none" w:sz="0" w:space="0" w:color="auto"/>
          </w:divBdr>
        </w:div>
        <w:div w:id="419058319">
          <w:marLeft w:val="0"/>
          <w:marRight w:val="0"/>
          <w:marTop w:val="0"/>
          <w:marBottom w:val="0"/>
          <w:divBdr>
            <w:top w:val="none" w:sz="0" w:space="0" w:color="auto"/>
            <w:left w:val="none" w:sz="0" w:space="0" w:color="auto"/>
            <w:bottom w:val="none" w:sz="0" w:space="0" w:color="auto"/>
            <w:right w:val="none" w:sz="0" w:space="0" w:color="auto"/>
          </w:divBdr>
        </w:div>
        <w:div w:id="419058320">
          <w:marLeft w:val="0"/>
          <w:marRight w:val="0"/>
          <w:marTop w:val="0"/>
          <w:marBottom w:val="0"/>
          <w:divBdr>
            <w:top w:val="none" w:sz="0" w:space="0" w:color="auto"/>
            <w:left w:val="none" w:sz="0" w:space="0" w:color="auto"/>
            <w:bottom w:val="none" w:sz="0" w:space="0" w:color="auto"/>
            <w:right w:val="none" w:sz="0" w:space="0" w:color="auto"/>
          </w:divBdr>
        </w:div>
        <w:div w:id="419058324">
          <w:marLeft w:val="0"/>
          <w:marRight w:val="0"/>
          <w:marTop w:val="0"/>
          <w:marBottom w:val="0"/>
          <w:divBdr>
            <w:top w:val="none" w:sz="0" w:space="0" w:color="auto"/>
            <w:left w:val="none" w:sz="0" w:space="0" w:color="auto"/>
            <w:bottom w:val="none" w:sz="0" w:space="0" w:color="auto"/>
            <w:right w:val="none" w:sz="0" w:space="0" w:color="auto"/>
          </w:divBdr>
        </w:div>
        <w:div w:id="419058325">
          <w:marLeft w:val="0"/>
          <w:marRight w:val="0"/>
          <w:marTop w:val="0"/>
          <w:marBottom w:val="0"/>
          <w:divBdr>
            <w:top w:val="none" w:sz="0" w:space="0" w:color="auto"/>
            <w:left w:val="none" w:sz="0" w:space="0" w:color="auto"/>
            <w:bottom w:val="none" w:sz="0" w:space="0" w:color="auto"/>
            <w:right w:val="none" w:sz="0" w:space="0" w:color="auto"/>
          </w:divBdr>
        </w:div>
        <w:div w:id="419058328">
          <w:marLeft w:val="0"/>
          <w:marRight w:val="0"/>
          <w:marTop w:val="0"/>
          <w:marBottom w:val="0"/>
          <w:divBdr>
            <w:top w:val="none" w:sz="0" w:space="0" w:color="auto"/>
            <w:left w:val="none" w:sz="0" w:space="0" w:color="auto"/>
            <w:bottom w:val="none" w:sz="0" w:space="0" w:color="auto"/>
            <w:right w:val="none" w:sz="0" w:space="0" w:color="auto"/>
          </w:divBdr>
        </w:div>
        <w:div w:id="419058330">
          <w:marLeft w:val="0"/>
          <w:marRight w:val="0"/>
          <w:marTop w:val="0"/>
          <w:marBottom w:val="0"/>
          <w:divBdr>
            <w:top w:val="none" w:sz="0" w:space="0" w:color="auto"/>
            <w:left w:val="none" w:sz="0" w:space="0" w:color="auto"/>
            <w:bottom w:val="none" w:sz="0" w:space="0" w:color="auto"/>
            <w:right w:val="none" w:sz="0" w:space="0" w:color="auto"/>
          </w:divBdr>
        </w:div>
        <w:div w:id="419058334">
          <w:marLeft w:val="0"/>
          <w:marRight w:val="0"/>
          <w:marTop w:val="0"/>
          <w:marBottom w:val="0"/>
          <w:divBdr>
            <w:top w:val="none" w:sz="0" w:space="0" w:color="auto"/>
            <w:left w:val="none" w:sz="0" w:space="0" w:color="auto"/>
            <w:bottom w:val="none" w:sz="0" w:space="0" w:color="auto"/>
            <w:right w:val="none" w:sz="0" w:space="0" w:color="auto"/>
          </w:divBdr>
        </w:div>
        <w:div w:id="419058335">
          <w:marLeft w:val="0"/>
          <w:marRight w:val="0"/>
          <w:marTop w:val="0"/>
          <w:marBottom w:val="0"/>
          <w:divBdr>
            <w:top w:val="none" w:sz="0" w:space="0" w:color="auto"/>
            <w:left w:val="none" w:sz="0" w:space="0" w:color="auto"/>
            <w:bottom w:val="none" w:sz="0" w:space="0" w:color="auto"/>
            <w:right w:val="none" w:sz="0" w:space="0" w:color="auto"/>
          </w:divBdr>
        </w:div>
        <w:div w:id="419058336">
          <w:marLeft w:val="0"/>
          <w:marRight w:val="0"/>
          <w:marTop w:val="0"/>
          <w:marBottom w:val="0"/>
          <w:divBdr>
            <w:top w:val="none" w:sz="0" w:space="0" w:color="auto"/>
            <w:left w:val="none" w:sz="0" w:space="0" w:color="auto"/>
            <w:bottom w:val="none" w:sz="0" w:space="0" w:color="auto"/>
            <w:right w:val="none" w:sz="0" w:space="0" w:color="auto"/>
          </w:divBdr>
        </w:div>
        <w:div w:id="419058338">
          <w:marLeft w:val="0"/>
          <w:marRight w:val="0"/>
          <w:marTop w:val="0"/>
          <w:marBottom w:val="0"/>
          <w:divBdr>
            <w:top w:val="none" w:sz="0" w:space="0" w:color="auto"/>
            <w:left w:val="none" w:sz="0" w:space="0" w:color="auto"/>
            <w:bottom w:val="none" w:sz="0" w:space="0" w:color="auto"/>
            <w:right w:val="none" w:sz="0" w:space="0" w:color="auto"/>
          </w:divBdr>
        </w:div>
        <w:div w:id="419058339">
          <w:marLeft w:val="0"/>
          <w:marRight w:val="0"/>
          <w:marTop w:val="0"/>
          <w:marBottom w:val="0"/>
          <w:divBdr>
            <w:top w:val="none" w:sz="0" w:space="0" w:color="auto"/>
            <w:left w:val="none" w:sz="0" w:space="0" w:color="auto"/>
            <w:bottom w:val="none" w:sz="0" w:space="0" w:color="auto"/>
            <w:right w:val="none" w:sz="0" w:space="0" w:color="auto"/>
          </w:divBdr>
        </w:div>
        <w:div w:id="419058343">
          <w:marLeft w:val="0"/>
          <w:marRight w:val="0"/>
          <w:marTop w:val="0"/>
          <w:marBottom w:val="0"/>
          <w:divBdr>
            <w:top w:val="none" w:sz="0" w:space="0" w:color="auto"/>
            <w:left w:val="none" w:sz="0" w:space="0" w:color="auto"/>
            <w:bottom w:val="none" w:sz="0" w:space="0" w:color="auto"/>
            <w:right w:val="none" w:sz="0" w:space="0" w:color="auto"/>
          </w:divBdr>
        </w:div>
        <w:div w:id="419058344">
          <w:marLeft w:val="0"/>
          <w:marRight w:val="0"/>
          <w:marTop w:val="0"/>
          <w:marBottom w:val="0"/>
          <w:divBdr>
            <w:top w:val="none" w:sz="0" w:space="0" w:color="auto"/>
            <w:left w:val="none" w:sz="0" w:space="0" w:color="auto"/>
            <w:bottom w:val="none" w:sz="0" w:space="0" w:color="auto"/>
            <w:right w:val="none" w:sz="0" w:space="0" w:color="auto"/>
          </w:divBdr>
        </w:div>
        <w:div w:id="419058346">
          <w:marLeft w:val="0"/>
          <w:marRight w:val="0"/>
          <w:marTop w:val="0"/>
          <w:marBottom w:val="0"/>
          <w:divBdr>
            <w:top w:val="none" w:sz="0" w:space="0" w:color="auto"/>
            <w:left w:val="none" w:sz="0" w:space="0" w:color="auto"/>
            <w:bottom w:val="none" w:sz="0" w:space="0" w:color="auto"/>
            <w:right w:val="none" w:sz="0" w:space="0" w:color="auto"/>
          </w:divBdr>
        </w:div>
        <w:div w:id="419058350">
          <w:marLeft w:val="0"/>
          <w:marRight w:val="0"/>
          <w:marTop w:val="0"/>
          <w:marBottom w:val="0"/>
          <w:divBdr>
            <w:top w:val="none" w:sz="0" w:space="0" w:color="auto"/>
            <w:left w:val="none" w:sz="0" w:space="0" w:color="auto"/>
            <w:bottom w:val="none" w:sz="0" w:space="0" w:color="auto"/>
            <w:right w:val="none" w:sz="0" w:space="0" w:color="auto"/>
          </w:divBdr>
        </w:div>
        <w:div w:id="419058361">
          <w:marLeft w:val="0"/>
          <w:marRight w:val="0"/>
          <w:marTop w:val="0"/>
          <w:marBottom w:val="0"/>
          <w:divBdr>
            <w:top w:val="none" w:sz="0" w:space="0" w:color="auto"/>
            <w:left w:val="none" w:sz="0" w:space="0" w:color="auto"/>
            <w:bottom w:val="none" w:sz="0" w:space="0" w:color="auto"/>
            <w:right w:val="none" w:sz="0" w:space="0" w:color="auto"/>
          </w:divBdr>
        </w:div>
        <w:div w:id="419058364">
          <w:marLeft w:val="0"/>
          <w:marRight w:val="0"/>
          <w:marTop w:val="0"/>
          <w:marBottom w:val="0"/>
          <w:divBdr>
            <w:top w:val="none" w:sz="0" w:space="0" w:color="auto"/>
            <w:left w:val="none" w:sz="0" w:space="0" w:color="auto"/>
            <w:bottom w:val="none" w:sz="0" w:space="0" w:color="auto"/>
            <w:right w:val="none" w:sz="0" w:space="0" w:color="auto"/>
          </w:divBdr>
        </w:div>
        <w:div w:id="419058367">
          <w:marLeft w:val="0"/>
          <w:marRight w:val="0"/>
          <w:marTop w:val="0"/>
          <w:marBottom w:val="0"/>
          <w:divBdr>
            <w:top w:val="none" w:sz="0" w:space="0" w:color="auto"/>
            <w:left w:val="none" w:sz="0" w:space="0" w:color="auto"/>
            <w:bottom w:val="none" w:sz="0" w:space="0" w:color="auto"/>
            <w:right w:val="none" w:sz="0" w:space="0" w:color="auto"/>
          </w:divBdr>
        </w:div>
        <w:div w:id="419058372">
          <w:marLeft w:val="0"/>
          <w:marRight w:val="0"/>
          <w:marTop w:val="0"/>
          <w:marBottom w:val="0"/>
          <w:divBdr>
            <w:top w:val="none" w:sz="0" w:space="0" w:color="auto"/>
            <w:left w:val="none" w:sz="0" w:space="0" w:color="auto"/>
            <w:bottom w:val="none" w:sz="0" w:space="0" w:color="auto"/>
            <w:right w:val="none" w:sz="0" w:space="0" w:color="auto"/>
          </w:divBdr>
        </w:div>
      </w:divsChild>
    </w:div>
    <w:div w:id="419058423">
      <w:marLeft w:val="0"/>
      <w:marRight w:val="0"/>
      <w:marTop w:val="0"/>
      <w:marBottom w:val="0"/>
      <w:divBdr>
        <w:top w:val="none" w:sz="0" w:space="0" w:color="auto"/>
        <w:left w:val="none" w:sz="0" w:space="0" w:color="auto"/>
        <w:bottom w:val="none" w:sz="0" w:space="0" w:color="auto"/>
        <w:right w:val="none" w:sz="0" w:space="0" w:color="auto"/>
      </w:divBdr>
      <w:divsChild>
        <w:div w:id="419058428">
          <w:marLeft w:val="0"/>
          <w:marRight w:val="0"/>
          <w:marTop w:val="0"/>
          <w:marBottom w:val="0"/>
          <w:divBdr>
            <w:top w:val="none" w:sz="0" w:space="0" w:color="auto"/>
            <w:left w:val="none" w:sz="0" w:space="0" w:color="auto"/>
            <w:bottom w:val="none" w:sz="0" w:space="0" w:color="auto"/>
            <w:right w:val="none" w:sz="0" w:space="0" w:color="auto"/>
          </w:divBdr>
          <w:divsChild>
            <w:div w:id="419058374">
              <w:marLeft w:val="0"/>
              <w:marRight w:val="0"/>
              <w:marTop w:val="0"/>
              <w:marBottom w:val="0"/>
              <w:divBdr>
                <w:top w:val="none" w:sz="0" w:space="0" w:color="auto"/>
                <w:left w:val="none" w:sz="0" w:space="0" w:color="auto"/>
                <w:bottom w:val="none" w:sz="0" w:space="0" w:color="auto"/>
                <w:right w:val="none" w:sz="0" w:space="0" w:color="auto"/>
              </w:divBdr>
            </w:div>
            <w:div w:id="419058375">
              <w:marLeft w:val="0"/>
              <w:marRight w:val="0"/>
              <w:marTop w:val="0"/>
              <w:marBottom w:val="0"/>
              <w:divBdr>
                <w:top w:val="none" w:sz="0" w:space="0" w:color="auto"/>
                <w:left w:val="none" w:sz="0" w:space="0" w:color="auto"/>
                <w:bottom w:val="none" w:sz="0" w:space="0" w:color="auto"/>
                <w:right w:val="none" w:sz="0" w:space="0" w:color="auto"/>
              </w:divBdr>
            </w:div>
            <w:div w:id="419058377">
              <w:marLeft w:val="0"/>
              <w:marRight w:val="0"/>
              <w:marTop w:val="0"/>
              <w:marBottom w:val="0"/>
              <w:divBdr>
                <w:top w:val="none" w:sz="0" w:space="0" w:color="auto"/>
                <w:left w:val="none" w:sz="0" w:space="0" w:color="auto"/>
                <w:bottom w:val="none" w:sz="0" w:space="0" w:color="auto"/>
                <w:right w:val="none" w:sz="0" w:space="0" w:color="auto"/>
              </w:divBdr>
            </w:div>
            <w:div w:id="419058378">
              <w:marLeft w:val="0"/>
              <w:marRight w:val="0"/>
              <w:marTop w:val="0"/>
              <w:marBottom w:val="0"/>
              <w:divBdr>
                <w:top w:val="none" w:sz="0" w:space="0" w:color="auto"/>
                <w:left w:val="none" w:sz="0" w:space="0" w:color="auto"/>
                <w:bottom w:val="none" w:sz="0" w:space="0" w:color="auto"/>
                <w:right w:val="none" w:sz="0" w:space="0" w:color="auto"/>
              </w:divBdr>
            </w:div>
            <w:div w:id="419058379">
              <w:marLeft w:val="0"/>
              <w:marRight w:val="0"/>
              <w:marTop w:val="0"/>
              <w:marBottom w:val="0"/>
              <w:divBdr>
                <w:top w:val="none" w:sz="0" w:space="0" w:color="auto"/>
                <w:left w:val="none" w:sz="0" w:space="0" w:color="auto"/>
                <w:bottom w:val="none" w:sz="0" w:space="0" w:color="auto"/>
                <w:right w:val="none" w:sz="0" w:space="0" w:color="auto"/>
              </w:divBdr>
            </w:div>
            <w:div w:id="419058380">
              <w:marLeft w:val="0"/>
              <w:marRight w:val="0"/>
              <w:marTop w:val="0"/>
              <w:marBottom w:val="0"/>
              <w:divBdr>
                <w:top w:val="none" w:sz="0" w:space="0" w:color="auto"/>
                <w:left w:val="none" w:sz="0" w:space="0" w:color="auto"/>
                <w:bottom w:val="none" w:sz="0" w:space="0" w:color="auto"/>
                <w:right w:val="none" w:sz="0" w:space="0" w:color="auto"/>
              </w:divBdr>
            </w:div>
            <w:div w:id="419058381">
              <w:marLeft w:val="0"/>
              <w:marRight w:val="0"/>
              <w:marTop w:val="0"/>
              <w:marBottom w:val="0"/>
              <w:divBdr>
                <w:top w:val="none" w:sz="0" w:space="0" w:color="auto"/>
                <w:left w:val="none" w:sz="0" w:space="0" w:color="auto"/>
                <w:bottom w:val="none" w:sz="0" w:space="0" w:color="auto"/>
                <w:right w:val="none" w:sz="0" w:space="0" w:color="auto"/>
              </w:divBdr>
            </w:div>
            <w:div w:id="419058382">
              <w:marLeft w:val="0"/>
              <w:marRight w:val="0"/>
              <w:marTop w:val="0"/>
              <w:marBottom w:val="0"/>
              <w:divBdr>
                <w:top w:val="none" w:sz="0" w:space="0" w:color="auto"/>
                <w:left w:val="none" w:sz="0" w:space="0" w:color="auto"/>
                <w:bottom w:val="none" w:sz="0" w:space="0" w:color="auto"/>
                <w:right w:val="none" w:sz="0" w:space="0" w:color="auto"/>
              </w:divBdr>
            </w:div>
            <w:div w:id="419058383">
              <w:marLeft w:val="0"/>
              <w:marRight w:val="0"/>
              <w:marTop w:val="0"/>
              <w:marBottom w:val="0"/>
              <w:divBdr>
                <w:top w:val="none" w:sz="0" w:space="0" w:color="auto"/>
                <w:left w:val="none" w:sz="0" w:space="0" w:color="auto"/>
                <w:bottom w:val="none" w:sz="0" w:space="0" w:color="auto"/>
                <w:right w:val="none" w:sz="0" w:space="0" w:color="auto"/>
              </w:divBdr>
            </w:div>
            <w:div w:id="419058385">
              <w:marLeft w:val="0"/>
              <w:marRight w:val="0"/>
              <w:marTop w:val="0"/>
              <w:marBottom w:val="0"/>
              <w:divBdr>
                <w:top w:val="none" w:sz="0" w:space="0" w:color="auto"/>
                <w:left w:val="none" w:sz="0" w:space="0" w:color="auto"/>
                <w:bottom w:val="none" w:sz="0" w:space="0" w:color="auto"/>
                <w:right w:val="none" w:sz="0" w:space="0" w:color="auto"/>
              </w:divBdr>
            </w:div>
            <w:div w:id="419058386">
              <w:marLeft w:val="0"/>
              <w:marRight w:val="0"/>
              <w:marTop w:val="0"/>
              <w:marBottom w:val="0"/>
              <w:divBdr>
                <w:top w:val="none" w:sz="0" w:space="0" w:color="auto"/>
                <w:left w:val="none" w:sz="0" w:space="0" w:color="auto"/>
                <w:bottom w:val="none" w:sz="0" w:space="0" w:color="auto"/>
                <w:right w:val="none" w:sz="0" w:space="0" w:color="auto"/>
              </w:divBdr>
            </w:div>
            <w:div w:id="419058387">
              <w:marLeft w:val="0"/>
              <w:marRight w:val="0"/>
              <w:marTop w:val="0"/>
              <w:marBottom w:val="0"/>
              <w:divBdr>
                <w:top w:val="none" w:sz="0" w:space="0" w:color="auto"/>
                <w:left w:val="none" w:sz="0" w:space="0" w:color="auto"/>
                <w:bottom w:val="none" w:sz="0" w:space="0" w:color="auto"/>
                <w:right w:val="none" w:sz="0" w:space="0" w:color="auto"/>
              </w:divBdr>
            </w:div>
            <w:div w:id="419058388">
              <w:marLeft w:val="0"/>
              <w:marRight w:val="0"/>
              <w:marTop w:val="0"/>
              <w:marBottom w:val="0"/>
              <w:divBdr>
                <w:top w:val="none" w:sz="0" w:space="0" w:color="auto"/>
                <w:left w:val="none" w:sz="0" w:space="0" w:color="auto"/>
                <w:bottom w:val="none" w:sz="0" w:space="0" w:color="auto"/>
                <w:right w:val="none" w:sz="0" w:space="0" w:color="auto"/>
              </w:divBdr>
            </w:div>
            <w:div w:id="419058389">
              <w:marLeft w:val="0"/>
              <w:marRight w:val="0"/>
              <w:marTop w:val="0"/>
              <w:marBottom w:val="0"/>
              <w:divBdr>
                <w:top w:val="none" w:sz="0" w:space="0" w:color="auto"/>
                <w:left w:val="none" w:sz="0" w:space="0" w:color="auto"/>
                <w:bottom w:val="none" w:sz="0" w:space="0" w:color="auto"/>
                <w:right w:val="none" w:sz="0" w:space="0" w:color="auto"/>
              </w:divBdr>
            </w:div>
            <w:div w:id="419058390">
              <w:marLeft w:val="0"/>
              <w:marRight w:val="0"/>
              <w:marTop w:val="0"/>
              <w:marBottom w:val="0"/>
              <w:divBdr>
                <w:top w:val="none" w:sz="0" w:space="0" w:color="auto"/>
                <w:left w:val="none" w:sz="0" w:space="0" w:color="auto"/>
                <w:bottom w:val="none" w:sz="0" w:space="0" w:color="auto"/>
                <w:right w:val="none" w:sz="0" w:space="0" w:color="auto"/>
              </w:divBdr>
            </w:div>
            <w:div w:id="419058391">
              <w:marLeft w:val="0"/>
              <w:marRight w:val="0"/>
              <w:marTop w:val="0"/>
              <w:marBottom w:val="0"/>
              <w:divBdr>
                <w:top w:val="none" w:sz="0" w:space="0" w:color="auto"/>
                <w:left w:val="none" w:sz="0" w:space="0" w:color="auto"/>
                <w:bottom w:val="none" w:sz="0" w:space="0" w:color="auto"/>
                <w:right w:val="none" w:sz="0" w:space="0" w:color="auto"/>
              </w:divBdr>
            </w:div>
            <w:div w:id="419058392">
              <w:marLeft w:val="0"/>
              <w:marRight w:val="0"/>
              <w:marTop w:val="0"/>
              <w:marBottom w:val="0"/>
              <w:divBdr>
                <w:top w:val="none" w:sz="0" w:space="0" w:color="auto"/>
                <w:left w:val="none" w:sz="0" w:space="0" w:color="auto"/>
                <w:bottom w:val="none" w:sz="0" w:space="0" w:color="auto"/>
                <w:right w:val="none" w:sz="0" w:space="0" w:color="auto"/>
              </w:divBdr>
            </w:div>
            <w:div w:id="419058394">
              <w:marLeft w:val="0"/>
              <w:marRight w:val="0"/>
              <w:marTop w:val="0"/>
              <w:marBottom w:val="0"/>
              <w:divBdr>
                <w:top w:val="none" w:sz="0" w:space="0" w:color="auto"/>
                <w:left w:val="none" w:sz="0" w:space="0" w:color="auto"/>
                <w:bottom w:val="none" w:sz="0" w:space="0" w:color="auto"/>
                <w:right w:val="none" w:sz="0" w:space="0" w:color="auto"/>
              </w:divBdr>
            </w:div>
            <w:div w:id="419058396">
              <w:marLeft w:val="0"/>
              <w:marRight w:val="0"/>
              <w:marTop w:val="0"/>
              <w:marBottom w:val="0"/>
              <w:divBdr>
                <w:top w:val="none" w:sz="0" w:space="0" w:color="auto"/>
                <w:left w:val="none" w:sz="0" w:space="0" w:color="auto"/>
                <w:bottom w:val="none" w:sz="0" w:space="0" w:color="auto"/>
                <w:right w:val="none" w:sz="0" w:space="0" w:color="auto"/>
              </w:divBdr>
            </w:div>
            <w:div w:id="419058397">
              <w:marLeft w:val="0"/>
              <w:marRight w:val="0"/>
              <w:marTop w:val="0"/>
              <w:marBottom w:val="0"/>
              <w:divBdr>
                <w:top w:val="none" w:sz="0" w:space="0" w:color="auto"/>
                <w:left w:val="none" w:sz="0" w:space="0" w:color="auto"/>
                <w:bottom w:val="none" w:sz="0" w:space="0" w:color="auto"/>
                <w:right w:val="none" w:sz="0" w:space="0" w:color="auto"/>
              </w:divBdr>
            </w:div>
            <w:div w:id="419058398">
              <w:marLeft w:val="0"/>
              <w:marRight w:val="0"/>
              <w:marTop w:val="0"/>
              <w:marBottom w:val="0"/>
              <w:divBdr>
                <w:top w:val="none" w:sz="0" w:space="0" w:color="auto"/>
                <w:left w:val="none" w:sz="0" w:space="0" w:color="auto"/>
                <w:bottom w:val="none" w:sz="0" w:space="0" w:color="auto"/>
                <w:right w:val="none" w:sz="0" w:space="0" w:color="auto"/>
              </w:divBdr>
            </w:div>
            <w:div w:id="419058399">
              <w:marLeft w:val="0"/>
              <w:marRight w:val="0"/>
              <w:marTop w:val="0"/>
              <w:marBottom w:val="0"/>
              <w:divBdr>
                <w:top w:val="none" w:sz="0" w:space="0" w:color="auto"/>
                <w:left w:val="none" w:sz="0" w:space="0" w:color="auto"/>
                <w:bottom w:val="none" w:sz="0" w:space="0" w:color="auto"/>
                <w:right w:val="none" w:sz="0" w:space="0" w:color="auto"/>
              </w:divBdr>
            </w:div>
            <w:div w:id="419058400">
              <w:marLeft w:val="0"/>
              <w:marRight w:val="0"/>
              <w:marTop w:val="0"/>
              <w:marBottom w:val="0"/>
              <w:divBdr>
                <w:top w:val="none" w:sz="0" w:space="0" w:color="auto"/>
                <w:left w:val="none" w:sz="0" w:space="0" w:color="auto"/>
                <w:bottom w:val="none" w:sz="0" w:space="0" w:color="auto"/>
                <w:right w:val="none" w:sz="0" w:space="0" w:color="auto"/>
              </w:divBdr>
            </w:div>
            <w:div w:id="419058402">
              <w:marLeft w:val="0"/>
              <w:marRight w:val="0"/>
              <w:marTop w:val="0"/>
              <w:marBottom w:val="0"/>
              <w:divBdr>
                <w:top w:val="none" w:sz="0" w:space="0" w:color="auto"/>
                <w:left w:val="none" w:sz="0" w:space="0" w:color="auto"/>
                <w:bottom w:val="none" w:sz="0" w:space="0" w:color="auto"/>
                <w:right w:val="none" w:sz="0" w:space="0" w:color="auto"/>
              </w:divBdr>
            </w:div>
            <w:div w:id="419058403">
              <w:marLeft w:val="0"/>
              <w:marRight w:val="0"/>
              <w:marTop w:val="0"/>
              <w:marBottom w:val="0"/>
              <w:divBdr>
                <w:top w:val="none" w:sz="0" w:space="0" w:color="auto"/>
                <w:left w:val="none" w:sz="0" w:space="0" w:color="auto"/>
                <w:bottom w:val="none" w:sz="0" w:space="0" w:color="auto"/>
                <w:right w:val="none" w:sz="0" w:space="0" w:color="auto"/>
              </w:divBdr>
            </w:div>
            <w:div w:id="419058404">
              <w:marLeft w:val="0"/>
              <w:marRight w:val="0"/>
              <w:marTop w:val="0"/>
              <w:marBottom w:val="0"/>
              <w:divBdr>
                <w:top w:val="none" w:sz="0" w:space="0" w:color="auto"/>
                <w:left w:val="none" w:sz="0" w:space="0" w:color="auto"/>
                <w:bottom w:val="none" w:sz="0" w:space="0" w:color="auto"/>
                <w:right w:val="none" w:sz="0" w:space="0" w:color="auto"/>
              </w:divBdr>
            </w:div>
            <w:div w:id="419058405">
              <w:marLeft w:val="0"/>
              <w:marRight w:val="0"/>
              <w:marTop w:val="0"/>
              <w:marBottom w:val="0"/>
              <w:divBdr>
                <w:top w:val="none" w:sz="0" w:space="0" w:color="auto"/>
                <w:left w:val="none" w:sz="0" w:space="0" w:color="auto"/>
                <w:bottom w:val="none" w:sz="0" w:space="0" w:color="auto"/>
                <w:right w:val="none" w:sz="0" w:space="0" w:color="auto"/>
              </w:divBdr>
            </w:div>
            <w:div w:id="419058406">
              <w:marLeft w:val="0"/>
              <w:marRight w:val="0"/>
              <w:marTop w:val="0"/>
              <w:marBottom w:val="0"/>
              <w:divBdr>
                <w:top w:val="none" w:sz="0" w:space="0" w:color="auto"/>
                <w:left w:val="none" w:sz="0" w:space="0" w:color="auto"/>
                <w:bottom w:val="none" w:sz="0" w:space="0" w:color="auto"/>
                <w:right w:val="none" w:sz="0" w:space="0" w:color="auto"/>
              </w:divBdr>
            </w:div>
            <w:div w:id="419058407">
              <w:marLeft w:val="0"/>
              <w:marRight w:val="0"/>
              <w:marTop w:val="0"/>
              <w:marBottom w:val="0"/>
              <w:divBdr>
                <w:top w:val="none" w:sz="0" w:space="0" w:color="auto"/>
                <w:left w:val="none" w:sz="0" w:space="0" w:color="auto"/>
                <w:bottom w:val="none" w:sz="0" w:space="0" w:color="auto"/>
                <w:right w:val="none" w:sz="0" w:space="0" w:color="auto"/>
              </w:divBdr>
            </w:div>
            <w:div w:id="419058408">
              <w:marLeft w:val="0"/>
              <w:marRight w:val="0"/>
              <w:marTop w:val="0"/>
              <w:marBottom w:val="0"/>
              <w:divBdr>
                <w:top w:val="none" w:sz="0" w:space="0" w:color="auto"/>
                <w:left w:val="none" w:sz="0" w:space="0" w:color="auto"/>
                <w:bottom w:val="none" w:sz="0" w:space="0" w:color="auto"/>
                <w:right w:val="none" w:sz="0" w:space="0" w:color="auto"/>
              </w:divBdr>
            </w:div>
            <w:div w:id="419058409">
              <w:marLeft w:val="0"/>
              <w:marRight w:val="0"/>
              <w:marTop w:val="0"/>
              <w:marBottom w:val="0"/>
              <w:divBdr>
                <w:top w:val="none" w:sz="0" w:space="0" w:color="auto"/>
                <w:left w:val="none" w:sz="0" w:space="0" w:color="auto"/>
                <w:bottom w:val="none" w:sz="0" w:space="0" w:color="auto"/>
                <w:right w:val="none" w:sz="0" w:space="0" w:color="auto"/>
              </w:divBdr>
            </w:div>
            <w:div w:id="419058410">
              <w:marLeft w:val="0"/>
              <w:marRight w:val="0"/>
              <w:marTop w:val="0"/>
              <w:marBottom w:val="0"/>
              <w:divBdr>
                <w:top w:val="none" w:sz="0" w:space="0" w:color="auto"/>
                <w:left w:val="none" w:sz="0" w:space="0" w:color="auto"/>
                <w:bottom w:val="none" w:sz="0" w:space="0" w:color="auto"/>
                <w:right w:val="none" w:sz="0" w:space="0" w:color="auto"/>
              </w:divBdr>
            </w:div>
            <w:div w:id="419058411">
              <w:marLeft w:val="0"/>
              <w:marRight w:val="0"/>
              <w:marTop w:val="0"/>
              <w:marBottom w:val="0"/>
              <w:divBdr>
                <w:top w:val="none" w:sz="0" w:space="0" w:color="auto"/>
                <w:left w:val="none" w:sz="0" w:space="0" w:color="auto"/>
                <w:bottom w:val="none" w:sz="0" w:space="0" w:color="auto"/>
                <w:right w:val="none" w:sz="0" w:space="0" w:color="auto"/>
              </w:divBdr>
            </w:div>
            <w:div w:id="419058412">
              <w:marLeft w:val="0"/>
              <w:marRight w:val="0"/>
              <w:marTop w:val="0"/>
              <w:marBottom w:val="0"/>
              <w:divBdr>
                <w:top w:val="none" w:sz="0" w:space="0" w:color="auto"/>
                <w:left w:val="none" w:sz="0" w:space="0" w:color="auto"/>
                <w:bottom w:val="none" w:sz="0" w:space="0" w:color="auto"/>
                <w:right w:val="none" w:sz="0" w:space="0" w:color="auto"/>
              </w:divBdr>
            </w:div>
            <w:div w:id="419058414">
              <w:marLeft w:val="0"/>
              <w:marRight w:val="0"/>
              <w:marTop w:val="0"/>
              <w:marBottom w:val="0"/>
              <w:divBdr>
                <w:top w:val="none" w:sz="0" w:space="0" w:color="auto"/>
                <w:left w:val="none" w:sz="0" w:space="0" w:color="auto"/>
                <w:bottom w:val="none" w:sz="0" w:space="0" w:color="auto"/>
                <w:right w:val="none" w:sz="0" w:space="0" w:color="auto"/>
              </w:divBdr>
            </w:div>
            <w:div w:id="419058416">
              <w:marLeft w:val="0"/>
              <w:marRight w:val="0"/>
              <w:marTop w:val="0"/>
              <w:marBottom w:val="0"/>
              <w:divBdr>
                <w:top w:val="none" w:sz="0" w:space="0" w:color="auto"/>
                <w:left w:val="none" w:sz="0" w:space="0" w:color="auto"/>
                <w:bottom w:val="none" w:sz="0" w:space="0" w:color="auto"/>
                <w:right w:val="none" w:sz="0" w:space="0" w:color="auto"/>
              </w:divBdr>
            </w:div>
            <w:div w:id="419058417">
              <w:marLeft w:val="0"/>
              <w:marRight w:val="0"/>
              <w:marTop w:val="0"/>
              <w:marBottom w:val="0"/>
              <w:divBdr>
                <w:top w:val="none" w:sz="0" w:space="0" w:color="auto"/>
                <w:left w:val="none" w:sz="0" w:space="0" w:color="auto"/>
                <w:bottom w:val="none" w:sz="0" w:space="0" w:color="auto"/>
                <w:right w:val="none" w:sz="0" w:space="0" w:color="auto"/>
              </w:divBdr>
            </w:div>
            <w:div w:id="419058418">
              <w:marLeft w:val="0"/>
              <w:marRight w:val="0"/>
              <w:marTop w:val="0"/>
              <w:marBottom w:val="0"/>
              <w:divBdr>
                <w:top w:val="none" w:sz="0" w:space="0" w:color="auto"/>
                <w:left w:val="none" w:sz="0" w:space="0" w:color="auto"/>
                <w:bottom w:val="none" w:sz="0" w:space="0" w:color="auto"/>
                <w:right w:val="none" w:sz="0" w:space="0" w:color="auto"/>
              </w:divBdr>
            </w:div>
            <w:div w:id="419058419">
              <w:marLeft w:val="0"/>
              <w:marRight w:val="0"/>
              <w:marTop w:val="0"/>
              <w:marBottom w:val="0"/>
              <w:divBdr>
                <w:top w:val="none" w:sz="0" w:space="0" w:color="auto"/>
                <w:left w:val="none" w:sz="0" w:space="0" w:color="auto"/>
                <w:bottom w:val="none" w:sz="0" w:space="0" w:color="auto"/>
                <w:right w:val="none" w:sz="0" w:space="0" w:color="auto"/>
              </w:divBdr>
            </w:div>
            <w:div w:id="419058420">
              <w:marLeft w:val="0"/>
              <w:marRight w:val="0"/>
              <w:marTop w:val="0"/>
              <w:marBottom w:val="0"/>
              <w:divBdr>
                <w:top w:val="none" w:sz="0" w:space="0" w:color="auto"/>
                <w:left w:val="none" w:sz="0" w:space="0" w:color="auto"/>
                <w:bottom w:val="none" w:sz="0" w:space="0" w:color="auto"/>
                <w:right w:val="none" w:sz="0" w:space="0" w:color="auto"/>
              </w:divBdr>
            </w:div>
            <w:div w:id="419058421">
              <w:marLeft w:val="0"/>
              <w:marRight w:val="0"/>
              <w:marTop w:val="0"/>
              <w:marBottom w:val="0"/>
              <w:divBdr>
                <w:top w:val="none" w:sz="0" w:space="0" w:color="auto"/>
                <w:left w:val="none" w:sz="0" w:space="0" w:color="auto"/>
                <w:bottom w:val="none" w:sz="0" w:space="0" w:color="auto"/>
                <w:right w:val="none" w:sz="0" w:space="0" w:color="auto"/>
              </w:divBdr>
            </w:div>
            <w:div w:id="419058422">
              <w:marLeft w:val="0"/>
              <w:marRight w:val="0"/>
              <w:marTop w:val="0"/>
              <w:marBottom w:val="0"/>
              <w:divBdr>
                <w:top w:val="none" w:sz="0" w:space="0" w:color="auto"/>
                <w:left w:val="none" w:sz="0" w:space="0" w:color="auto"/>
                <w:bottom w:val="none" w:sz="0" w:space="0" w:color="auto"/>
                <w:right w:val="none" w:sz="0" w:space="0" w:color="auto"/>
              </w:divBdr>
            </w:div>
            <w:div w:id="419058424">
              <w:marLeft w:val="0"/>
              <w:marRight w:val="0"/>
              <w:marTop w:val="0"/>
              <w:marBottom w:val="0"/>
              <w:divBdr>
                <w:top w:val="none" w:sz="0" w:space="0" w:color="auto"/>
                <w:left w:val="none" w:sz="0" w:space="0" w:color="auto"/>
                <w:bottom w:val="none" w:sz="0" w:space="0" w:color="auto"/>
                <w:right w:val="none" w:sz="0" w:space="0" w:color="auto"/>
              </w:divBdr>
            </w:div>
            <w:div w:id="419058425">
              <w:marLeft w:val="0"/>
              <w:marRight w:val="0"/>
              <w:marTop w:val="0"/>
              <w:marBottom w:val="0"/>
              <w:divBdr>
                <w:top w:val="none" w:sz="0" w:space="0" w:color="auto"/>
                <w:left w:val="none" w:sz="0" w:space="0" w:color="auto"/>
                <w:bottom w:val="none" w:sz="0" w:space="0" w:color="auto"/>
                <w:right w:val="none" w:sz="0" w:space="0" w:color="auto"/>
              </w:divBdr>
            </w:div>
            <w:div w:id="419058426">
              <w:marLeft w:val="0"/>
              <w:marRight w:val="0"/>
              <w:marTop w:val="0"/>
              <w:marBottom w:val="0"/>
              <w:divBdr>
                <w:top w:val="none" w:sz="0" w:space="0" w:color="auto"/>
                <w:left w:val="none" w:sz="0" w:space="0" w:color="auto"/>
                <w:bottom w:val="none" w:sz="0" w:space="0" w:color="auto"/>
                <w:right w:val="none" w:sz="0" w:space="0" w:color="auto"/>
              </w:divBdr>
            </w:div>
            <w:div w:id="419058427">
              <w:marLeft w:val="0"/>
              <w:marRight w:val="0"/>
              <w:marTop w:val="0"/>
              <w:marBottom w:val="0"/>
              <w:divBdr>
                <w:top w:val="none" w:sz="0" w:space="0" w:color="auto"/>
                <w:left w:val="none" w:sz="0" w:space="0" w:color="auto"/>
                <w:bottom w:val="none" w:sz="0" w:space="0" w:color="auto"/>
                <w:right w:val="none" w:sz="0" w:space="0" w:color="auto"/>
              </w:divBdr>
            </w:div>
            <w:div w:id="419058429">
              <w:marLeft w:val="0"/>
              <w:marRight w:val="0"/>
              <w:marTop w:val="0"/>
              <w:marBottom w:val="0"/>
              <w:divBdr>
                <w:top w:val="none" w:sz="0" w:space="0" w:color="auto"/>
                <w:left w:val="none" w:sz="0" w:space="0" w:color="auto"/>
                <w:bottom w:val="none" w:sz="0" w:space="0" w:color="auto"/>
                <w:right w:val="none" w:sz="0" w:space="0" w:color="auto"/>
              </w:divBdr>
            </w:div>
            <w:div w:id="419058430">
              <w:marLeft w:val="0"/>
              <w:marRight w:val="0"/>
              <w:marTop w:val="0"/>
              <w:marBottom w:val="0"/>
              <w:divBdr>
                <w:top w:val="none" w:sz="0" w:space="0" w:color="auto"/>
                <w:left w:val="none" w:sz="0" w:space="0" w:color="auto"/>
                <w:bottom w:val="none" w:sz="0" w:space="0" w:color="auto"/>
                <w:right w:val="none" w:sz="0" w:space="0" w:color="auto"/>
              </w:divBdr>
            </w:div>
            <w:div w:id="419058431">
              <w:marLeft w:val="0"/>
              <w:marRight w:val="0"/>
              <w:marTop w:val="0"/>
              <w:marBottom w:val="0"/>
              <w:divBdr>
                <w:top w:val="none" w:sz="0" w:space="0" w:color="auto"/>
                <w:left w:val="none" w:sz="0" w:space="0" w:color="auto"/>
                <w:bottom w:val="none" w:sz="0" w:space="0" w:color="auto"/>
                <w:right w:val="none" w:sz="0" w:space="0" w:color="auto"/>
              </w:divBdr>
            </w:div>
            <w:div w:id="419058432">
              <w:marLeft w:val="0"/>
              <w:marRight w:val="0"/>
              <w:marTop w:val="0"/>
              <w:marBottom w:val="0"/>
              <w:divBdr>
                <w:top w:val="none" w:sz="0" w:space="0" w:color="auto"/>
                <w:left w:val="none" w:sz="0" w:space="0" w:color="auto"/>
                <w:bottom w:val="none" w:sz="0" w:space="0" w:color="auto"/>
                <w:right w:val="none" w:sz="0" w:space="0" w:color="auto"/>
              </w:divBdr>
            </w:div>
            <w:div w:id="419058433">
              <w:marLeft w:val="0"/>
              <w:marRight w:val="0"/>
              <w:marTop w:val="0"/>
              <w:marBottom w:val="0"/>
              <w:divBdr>
                <w:top w:val="none" w:sz="0" w:space="0" w:color="auto"/>
                <w:left w:val="none" w:sz="0" w:space="0" w:color="auto"/>
                <w:bottom w:val="none" w:sz="0" w:space="0" w:color="auto"/>
                <w:right w:val="none" w:sz="0" w:space="0" w:color="auto"/>
              </w:divBdr>
            </w:div>
            <w:div w:id="419058434">
              <w:marLeft w:val="0"/>
              <w:marRight w:val="0"/>
              <w:marTop w:val="0"/>
              <w:marBottom w:val="0"/>
              <w:divBdr>
                <w:top w:val="none" w:sz="0" w:space="0" w:color="auto"/>
                <w:left w:val="none" w:sz="0" w:space="0" w:color="auto"/>
                <w:bottom w:val="none" w:sz="0" w:space="0" w:color="auto"/>
                <w:right w:val="none" w:sz="0" w:space="0" w:color="auto"/>
              </w:divBdr>
            </w:div>
            <w:div w:id="419058435">
              <w:marLeft w:val="0"/>
              <w:marRight w:val="0"/>
              <w:marTop w:val="0"/>
              <w:marBottom w:val="0"/>
              <w:divBdr>
                <w:top w:val="none" w:sz="0" w:space="0" w:color="auto"/>
                <w:left w:val="none" w:sz="0" w:space="0" w:color="auto"/>
                <w:bottom w:val="none" w:sz="0" w:space="0" w:color="auto"/>
                <w:right w:val="none" w:sz="0" w:space="0" w:color="auto"/>
              </w:divBdr>
            </w:div>
            <w:div w:id="419058436">
              <w:marLeft w:val="0"/>
              <w:marRight w:val="0"/>
              <w:marTop w:val="0"/>
              <w:marBottom w:val="0"/>
              <w:divBdr>
                <w:top w:val="none" w:sz="0" w:space="0" w:color="auto"/>
                <w:left w:val="none" w:sz="0" w:space="0" w:color="auto"/>
                <w:bottom w:val="none" w:sz="0" w:space="0" w:color="auto"/>
                <w:right w:val="none" w:sz="0" w:space="0" w:color="auto"/>
              </w:divBdr>
            </w:div>
            <w:div w:id="419058437">
              <w:marLeft w:val="0"/>
              <w:marRight w:val="0"/>
              <w:marTop w:val="0"/>
              <w:marBottom w:val="0"/>
              <w:divBdr>
                <w:top w:val="none" w:sz="0" w:space="0" w:color="auto"/>
                <w:left w:val="none" w:sz="0" w:space="0" w:color="auto"/>
                <w:bottom w:val="none" w:sz="0" w:space="0" w:color="auto"/>
                <w:right w:val="none" w:sz="0" w:space="0" w:color="auto"/>
              </w:divBdr>
            </w:div>
            <w:div w:id="419058438">
              <w:marLeft w:val="0"/>
              <w:marRight w:val="0"/>
              <w:marTop w:val="0"/>
              <w:marBottom w:val="0"/>
              <w:divBdr>
                <w:top w:val="none" w:sz="0" w:space="0" w:color="auto"/>
                <w:left w:val="none" w:sz="0" w:space="0" w:color="auto"/>
                <w:bottom w:val="none" w:sz="0" w:space="0" w:color="auto"/>
                <w:right w:val="none" w:sz="0" w:space="0" w:color="auto"/>
              </w:divBdr>
            </w:div>
            <w:div w:id="419058440">
              <w:marLeft w:val="0"/>
              <w:marRight w:val="0"/>
              <w:marTop w:val="0"/>
              <w:marBottom w:val="0"/>
              <w:divBdr>
                <w:top w:val="none" w:sz="0" w:space="0" w:color="auto"/>
                <w:left w:val="none" w:sz="0" w:space="0" w:color="auto"/>
                <w:bottom w:val="none" w:sz="0" w:space="0" w:color="auto"/>
                <w:right w:val="none" w:sz="0" w:space="0" w:color="auto"/>
              </w:divBdr>
            </w:div>
            <w:div w:id="419058441">
              <w:marLeft w:val="0"/>
              <w:marRight w:val="0"/>
              <w:marTop w:val="0"/>
              <w:marBottom w:val="0"/>
              <w:divBdr>
                <w:top w:val="none" w:sz="0" w:space="0" w:color="auto"/>
                <w:left w:val="none" w:sz="0" w:space="0" w:color="auto"/>
                <w:bottom w:val="none" w:sz="0" w:space="0" w:color="auto"/>
                <w:right w:val="none" w:sz="0" w:space="0" w:color="auto"/>
              </w:divBdr>
            </w:div>
            <w:div w:id="419058443">
              <w:marLeft w:val="0"/>
              <w:marRight w:val="0"/>
              <w:marTop w:val="0"/>
              <w:marBottom w:val="0"/>
              <w:divBdr>
                <w:top w:val="none" w:sz="0" w:space="0" w:color="auto"/>
                <w:left w:val="none" w:sz="0" w:space="0" w:color="auto"/>
                <w:bottom w:val="none" w:sz="0" w:space="0" w:color="auto"/>
                <w:right w:val="none" w:sz="0" w:space="0" w:color="auto"/>
              </w:divBdr>
            </w:div>
            <w:div w:id="419058444">
              <w:marLeft w:val="0"/>
              <w:marRight w:val="0"/>
              <w:marTop w:val="0"/>
              <w:marBottom w:val="0"/>
              <w:divBdr>
                <w:top w:val="none" w:sz="0" w:space="0" w:color="auto"/>
                <w:left w:val="none" w:sz="0" w:space="0" w:color="auto"/>
                <w:bottom w:val="none" w:sz="0" w:space="0" w:color="auto"/>
                <w:right w:val="none" w:sz="0" w:space="0" w:color="auto"/>
              </w:divBdr>
            </w:div>
            <w:div w:id="4190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8442">
      <w:marLeft w:val="0"/>
      <w:marRight w:val="0"/>
      <w:marTop w:val="0"/>
      <w:marBottom w:val="0"/>
      <w:divBdr>
        <w:top w:val="none" w:sz="0" w:space="0" w:color="auto"/>
        <w:left w:val="none" w:sz="0" w:space="0" w:color="auto"/>
        <w:bottom w:val="none" w:sz="0" w:space="0" w:color="auto"/>
        <w:right w:val="none" w:sz="0" w:space="0" w:color="auto"/>
      </w:divBdr>
      <w:divsChild>
        <w:div w:id="419058376">
          <w:marLeft w:val="0"/>
          <w:marRight w:val="0"/>
          <w:marTop w:val="0"/>
          <w:marBottom w:val="0"/>
          <w:divBdr>
            <w:top w:val="none" w:sz="0" w:space="0" w:color="auto"/>
            <w:left w:val="none" w:sz="0" w:space="0" w:color="auto"/>
            <w:bottom w:val="none" w:sz="0" w:space="0" w:color="auto"/>
            <w:right w:val="none" w:sz="0" w:space="0" w:color="auto"/>
          </w:divBdr>
        </w:div>
        <w:div w:id="419058384">
          <w:marLeft w:val="0"/>
          <w:marRight w:val="0"/>
          <w:marTop w:val="0"/>
          <w:marBottom w:val="0"/>
          <w:divBdr>
            <w:top w:val="none" w:sz="0" w:space="0" w:color="auto"/>
            <w:left w:val="none" w:sz="0" w:space="0" w:color="auto"/>
            <w:bottom w:val="none" w:sz="0" w:space="0" w:color="auto"/>
            <w:right w:val="none" w:sz="0" w:space="0" w:color="auto"/>
          </w:divBdr>
        </w:div>
        <w:div w:id="419058393">
          <w:marLeft w:val="0"/>
          <w:marRight w:val="0"/>
          <w:marTop w:val="0"/>
          <w:marBottom w:val="0"/>
          <w:divBdr>
            <w:top w:val="none" w:sz="0" w:space="0" w:color="auto"/>
            <w:left w:val="none" w:sz="0" w:space="0" w:color="auto"/>
            <w:bottom w:val="none" w:sz="0" w:space="0" w:color="auto"/>
            <w:right w:val="none" w:sz="0" w:space="0" w:color="auto"/>
          </w:divBdr>
        </w:div>
        <w:div w:id="419058395">
          <w:marLeft w:val="0"/>
          <w:marRight w:val="0"/>
          <w:marTop w:val="0"/>
          <w:marBottom w:val="0"/>
          <w:divBdr>
            <w:top w:val="none" w:sz="0" w:space="0" w:color="auto"/>
            <w:left w:val="none" w:sz="0" w:space="0" w:color="auto"/>
            <w:bottom w:val="none" w:sz="0" w:space="0" w:color="auto"/>
            <w:right w:val="none" w:sz="0" w:space="0" w:color="auto"/>
          </w:divBdr>
        </w:div>
        <w:div w:id="419058401">
          <w:marLeft w:val="0"/>
          <w:marRight w:val="0"/>
          <w:marTop w:val="0"/>
          <w:marBottom w:val="0"/>
          <w:divBdr>
            <w:top w:val="none" w:sz="0" w:space="0" w:color="auto"/>
            <w:left w:val="none" w:sz="0" w:space="0" w:color="auto"/>
            <w:bottom w:val="none" w:sz="0" w:space="0" w:color="auto"/>
            <w:right w:val="none" w:sz="0" w:space="0" w:color="auto"/>
          </w:divBdr>
        </w:div>
        <w:div w:id="419058413">
          <w:marLeft w:val="0"/>
          <w:marRight w:val="0"/>
          <w:marTop w:val="0"/>
          <w:marBottom w:val="0"/>
          <w:divBdr>
            <w:top w:val="none" w:sz="0" w:space="0" w:color="auto"/>
            <w:left w:val="none" w:sz="0" w:space="0" w:color="auto"/>
            <w:bottom w:val="none" w:sz="0" w:space="0" w:color="auto"/>
            <w:right w:val="none" w:sz="0" w:space="0" w:color="auto"/>
          </w:divBdr>
        </w:div>
        <w:div w:id="419058415">
          <w:marLeft w:val="0"/>
          <w:marRight w:val="0"/>
          <w:marTop w:val="0"/>
          <w:marBottom w:val="0"/>
          <w:divBdr>
            <w:top w:val="none" w:sz="0" w:space="0" w:color="auto"/>
            <w:left w:val="none" w:sz="0" w:space="0" w:color="auto"/>
            <w:bottom w:val="none" w:sz="0" w:space="0" w:color="auto"/>
            <w:right w:val="none" w:sz="0" w:space="0" w:color="auto"/>
          </w:divBdr>
        </w:div>
        <w:div w:id="419058439">
          <w:marLeft w:val="0"/>
          <w:marRight w:val="0"/>
          <w:marTop w:val="0"/>
          <w:marBottom w:val="0"/>
          <w:divBdr>
            <w:top w:val="none" w:sz="0" w:space="0" w:color="auto"/>
            <w:left w:val="none" w:sz="0" w:space="0" w:color="auto"/>
            <w:bottom w:val="none" w:sz="0" w:space="0" w:color="auto"/>
            <w:right w:val="none" w:sz="0" w:space="0" w:color="auto"/>
          </w:divBdr>
        </w:div>
        <w:div w:id="419058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ee125008@pec.istruzione.it"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imocircolocecchi.gov.it" TargetMode="External"/><Relationship Id="rId4" Type="http://schemas.openxmlformats.org/officeDocument/2006/relationships/webSettings" Target="webSettings.xml"/><Relationship Id="rId9" Type="http://schemas.openxmlformats.org/officeDocument/2006/relationships/hyperlink" Target="mailto:NAEE125008@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32</Pages>
  <Words>7396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OFFERTA FORMATIVA</dc:title>
  <dc:subject/>
  <dc:creator>Francesco</dc:creator>
  <cp:keywords/>
  <dc:description/>
  <cp:lastModifiedBy>pc</cp:lastModifiedBy>
  <cp:revision>2</cp:revision>
  <cp:lastPrinted>2016-02-18T09:37:00Z</cp:lastPrinted>
  <dcterms:created xsi:type="dcterms:W3CDTF">2016-02-18T09:42:00Z</dcterms:created>
  <dcterms:modified xsi:type="dcterms:W3CDTF">2016-02-18T09:42:00Z</dcterms:modified>
</cp:coreProperties>
</file>