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F56AD" w14:textId="2BD677BD" w:rsidR="00FB55E6" w:rsidRPr="00E95CB4" w:rsidRDefault="00FB55E6" w:rsidP="00FB55E6">
      <w:pPr>
        <w:tabs>
          <w:tab w:val="left" w:pos="6012"/>
        </w:tabs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E95CB4">
        <w:rPr>
          <w:rFonts w:ascii="Times New Roman" w:hAnsi="Times New Roman" w:cs="Times New Roman"/>
          <w:sz w:val="36"/>
          <w:szCs w:val="36"/>
        </w:rPr>
        <w:t>ISTITUTO COMPRENSIVO 1 CECCHI-STABIAE</w:t>
      </w:r>
    </w:p>
    <w:p w14:paraId="477D20EF" w14:textId="5DBC67B9" w:rsidR="00FB55E6" w:rsidRDefault="00FB55E6" w:rsidP="00FB55E6">
      <w:pPr>
        <w:tabs>
          <w:tab w:val="left" w:pos="6012"/>
        </w:tabs>
        <w:spacing w:after="0" w:line="240" w:lineRule="auto"/>
        <w:jc w:val="center"/>
      </w:pPr>
      <w:r>
        <w:t>Viale Dante n. 1 80053 Castellammare di Stabia (NA)</w:t>
      </w:r>
    </w:p>
    <w:p w14:paraId="266554DB" w14:textId="77777777" w:rsidR="00FB55E6" w:rsidRDefault="00FB55E6" w:rsidP="00FB55E6">
      <w:pPr>
        <w:spacing w:after="0" w:line="240" w:lineRule="auto"/>
        <w:jc w:val="center"/>
      </w:pPr>
      <w:r>
        <w:t xml:space="preserve">Tel. 0818712901 Plesso Cecchi – Tel.0818711292 Plesso </w:t>
      </w:r>
      <w:proofErr w:type="spellStart"/>
      <w:r>
        <w:t>Stabiae</w:t>
      </w:r>
      <w:proofErr w:type="spellEnd"/>
    </w:p>
    <w:p w14:paraId="18751BD8" w14:textId="1FE40AC9" w:rsidR="00FB55E6" w:rsidRDefault="00FB55E6" w:rsidP="00FB55E6">
      <w:pPr>
        <w:spacing w:after="0" w:line="240" w:lineRule="auto"/>
        <w:jc w:val="center"/>
      </w:pPr>
      <w:r>
        <w:t>Codice meccanografico NAIC8HD005</w:t>
      </w:r>
    </w:p>
    <w:p w14:paraId="5FB9EF7B" w14:textId="709CB4B6" w:rsidR="00FB55E6" w:rsidRDefault="00FB55E6" w:rsidP="00FB55E6">
      <w:pPr>
        <w:pStyle w:val="Corpotesto"/>
        <w:ind w:left="19" w:right="1811"/>
        <w:jc w:val="center"/>
        <w:rPr>
          <w:color w:val="333333"/>
        </w:rPr>
      </w:pPr>
      <w:r>
        <w:t xml:space="preserve">                                 Codice fiscale </w:t>
      </w:r>
      <w:r>
        <w:rPr>
          <w:color w:val="333333"/>
        </w:rPr>
        <w:t xml:space="preserve">90112640637 Sito web </w:t>
      </w:r>
      <w:hyperlink r:id="rId5" w:history="1">
        <w:r w:rsidRPr="009B787F">
          <w:rPr>
            <w:rStyle w:val="Collegamentoipertestuale"/>
          </w:rPr>
          <w:t>www.primocircolocecchi.edu.it</w:t>
        </w:r>
      </w:hyperlink>
    </w:p>
    <w:p w14:paraId="7B251C7E" w14:textId="77777777" w:rsidR="00FB55E6" w:rsidRDefault="00FB55E6" w:rsidP="00FB55E6">
      <w:pPr>
        <w:pStyle w:val="Corpotesto"/>
        <w:ind w:left="19" w:right="1811"/>
        <w:jc w:val="right"/>
      </w:pPr>
    </w:p>
    <w:p w14:paraId="67B71AE5" w14:textId="77777777" w:rsidR="00EE4E3C" w:rsidRDefault="00EE4E3C" w:rsidP="00EE4E3C">
      <w:pPr>
        <w:pStyle w:val="NormaleWeb"/>
        <w:spacing w:before="0" w:beforeAutospacing="0" w:after="0" w:afterAutospacing="0"/>
        <w:jc w:val="right"/>
        <w:rPr>
          <w:rFonts w:ascii="Arial" w:hAnsi="Arial"/>
          <w:sz w:val="24"/>
          <w:szCs w:val="24"/>
        </w:rPr>
      </w:pPr>
    </w:p>
    <w:p w14:paraId="35D47E6A" w14:textId="77777777" w:rsidR="00EE4E3C" w:rsidRDefault="00EE4E3C" w:rsidP="00EE4E3C">
      <w:pPr>
        <w:pStyle w:val="NormaleWeb"/>
        <w:spacing w:before="0" w:beforeAutospacing="0" w:after="0" w:afterAutospacing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Al Dirigente Scolastico</w:t>
      </w:r>
    </w:p>
    <w:p w14:paraId="3402886B" w14:textId="44E0BE1B" w:rsidR="00EE4E3C" w:rsidRDefault="00EE4E3C" w:rsidP="00EE4E3C">
      <w:pPr>
        <w:pStyle w:val="NormaleWeb"/>
        <w:spacing w:before="0" w:beforeAutospacing="0" w:after="0" w:afterAutospacing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dell’I.C. “1° Cecchi-</w:t>
      </w:r>
      <w:proofErr w:type="spellStart"/>
      <w:r>
        <w:rPr>
          <w:rFonts w:ascii="Arial" w:hAnsi="Arial"/>
          <w:sz w:val="24"/>
          <w:szCs w:val="24"/>
        </w:rPr>
        <w:t>Stabiae</w:t>
      </w:r>
      <w:proofErr w:type="spellEnd"/>
      <w:r>
        <w:rPr>
          <w:rFonts w:ascii="Arial" w:hAnsi="Arial"/>
          <w:sz w:val="24"/>
          <w:szCs w:val="24"/>
        </w:rPr>
        <w:t>””</w:t>
      </w:r>
    </w:p>
    <w:p w14:paraId="60383787" w14:textId="4A6F058D" w:rsidR="00EE4E3C" w:rsidRDefault="00EE4E3C" w:rsidP="00EE4E3C">
      <w:pPr>
        <w:pStyle w:val="NormaleWeb"/>
        <w:spacing w:before="0" w:beforeAutospacing="0" w:after="0" w:afterAutospacing="0"/>
        <w:ind w:right="14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C/mare di stabia (NA)</w:t>
      </w:r>
    </w:p>
    <w:p w14:paraId="7A6825EB" w14:textId="7CCED931" w:rsidR="0043575C" w:rsidRPr="0034772D" w:rsidRDefault="0043575C" w:rsidP="00EE4E3C">
      <w:pPr>
        <w:jc w:val="right"/>
        <w:rPr>
          <w:sz w:val="28"/>
          <w:szCs w:val="28"/>
          <w:lang w:val="en-US"/>
        </w:rPr>
      </w:pPr>
    </w:p>
    <w:p w14:paraId="7978683B" w14:textId="77777777" w:rsidR="00EE4E3C" w:rsidRPr="001D4BA7" w:rsidRDefault="00EE4E3C" w:rsidP="00EE4E3C">
      <w:pPr>
        <w:pStyle w:val="NormaleWeb"/>
        <w:spacing w:after="0" w:line="360" w:lineRule="auto"/>
        <w:jc w:val="both"/>
        <w:rPr>
          <w:rFonts w:asciiTheme="minorHAnsi" w:hAnsiTheme="minorHAnsi"/>
          <w:b/>
          <w:szCs w:val="24"/>
        </w:rPr>
      </w:pPr>
      <w:r w:rsidRPr="00EE4E3C">
        <w:rPr>
          <w:rFonts w:asciiTheme="minorHAnsi" w:hAnsiTheme="minorHAnsi"/>
          <w:b/>
          <w:sz w:val="24"/>
          <w:szCs w:val="24"/>
        </w:rPr>
        <w:t>OGGETTO: RICHIESTA ATTRIBUZIONE DI FUNZIONI STRUMENTALI AL PIANO DELL’OFFERTA FORMATIVA PER L’A.S. 2024/2025</w:t>
      </w:r>
      <w:r w:rsidRPr="001D4BA7">
        <w:rPr>
          <w:rFonts w:asciiTheme="minorHAnsi" w:hAnsiTheme="minorHAnsi"/>
          <w:b/>
          <w:szCs w:val="24"/>
        </w:rPr>
        <w:t>.</w:t>
      </w:r>
    </w:p>
    <w:p w14:paraId="3CD00DC5" w14:textId="77777777" w:rsidR="0043575C" w:rsidRPr="0034772D" w:rsidRDefault="0043575C">
      <w:pPr>
        <w:rPr>
          <w:sz w:val="28"/>
          <w:szCs w:val="28"/>
          <w:lang w:val="en-US"/>
        </w:rPr>
      </w:pPr>
    </w:p>
    <w:p w14:paraId="43A3D935" w14:textId="77777777" w:rsidR="005D7F63" w:rsidRDefault="001454FD">
      <w:pPr>
        <w:rPr>
          <w:sz w:val="24"/>
          <w:szCs w:val="24"/>
        </w:rPr>
      </w:pPr>
      <w:r>
        <w:rPr>
          <w:sz w:val="24"/>
          <w:szCs w:val="24"/>
        </w:rPr>
        <w:t xml:space="preserve">Il/la sottoscriitto/a_____________________________________________insegnante a tempo </w:t>
      </w:r>
    </w:p>
    <w:p w14:paraId="342B1953" w14:textId="7FD0AA48" w:rsidR="001454FD" w:rsidRDefault="001454FD">
      <w:pPr>
        <w:rPr>
          <w:sz w:val="24"/>
          <w:szCs w:val="24"/>
        </w:rPr>
      </w:pPr>
      <w:r>
        <w:rPr>
          <w:sz w:val="24"/>
          <w:szCs w:val="24"/>
        </w:rPr>
        <w:t>determinato/indeterminato nel plesso/sede di _____________________________________</w:t>
      </w:r>
    </w:p>
    <w:p w14:paraId="1FF4A56F" w14:textId="77777777" w:rsidR="001454FD" w:rsidRDefault="001454FD" w:rsidP="001454FD">
      <w:pPr>
        <w:jc w:val="center"/>
        <w:rPr>
          <w:sz w:val="36"/>
          <w:szCs w:val="36"/>
        </w:rPr>
      </w:pPr>
      <w:r>
        <w:rPr>
          <w:sz w:val="36"/>
          <w:szCs w:val="36"/>
        </w:rPr>
        <w:t>CHIEDE</w:t>
      </w:r>
    </w:p>
    <w:p w14:paraId="5D0828EB" w14:textId="77777777" w:rsidR="00EE4E3C" w:rsidRPr="00EE4E3C" w:rsidRDefault="00EE4E3C" w:rsidP="00EE4E3C">
      <w:pPr>
        <w:spacing w:before="100" w:beforeAutospacing="1" w:after="0" w:afterAutospacing="1" w:line="360" w:lineRule="auto"/>
        <w:jc w:val="both"/>
        <w:rPr>
          <w:rFonts w:cstheme="minorHAnsi"/>
          <w:sz w:val="24"/>
          <w:szCs w:val="24"/>
          <w:lang w:eastAsia="it-IT"/>
        </w:rPr>
      </w:pPr>
      <w:r w:rsidRPr="00EE4E3C">
        <w:rPr>
          <w:rFonts w:cstheme="minorHAnsi"/>
          <w:sz w:val="24"/>
          <w:szCs w:val="24"/>
          <w:lang w:eastAsia="it-IT"/>
        </w:rPr>
        <w:t>L’attribuzione della seguente Funzione Strumentale:</w:t>
      </w:r>
    </w:p>
    <w:p w14:paraId="1D16A0EE" w14:textId="2EF43531" w:rsidR="00EE4E3C" w:rsidRPr="00EE4E3C" w:rsidRDefault="00EE4E3C" w:rsidP="00EE4E3C">
      <w:pPr>
        <w:widowControl w:val="0"/>
        <w:numPr>
          <w:ilvl w:val="0"/>
          <w:numId w:val="1"/>
        </w:numPr>
        <w:autoSpaceDE w:val="0"/>
        <w:autoSpaceDN w:val="0"/>
        <w:spacing w:after="0" w:line="263" w:lineRule="exact"/>
        <w:jc w:val="both"/>
        <w:rPr>
          <w:rFonts w:eastAsia="Calibri Light" w:cstheme="minorHAnsi"/>
          <w:sz w:val="24"/>
          <w:szCs w:val="24"/>
        </w:rPr>
      </w:pPr>
      <w:r w:rsidRPr="00EE4E3C">
        <w:rPr>
          <w:rFonts w:eastAsia="Calibri Light" w:cstheme="minorHAnsi"/>
          <w:b/>
          <w:sz w:val="24"/>
          <w:szCs w:val="24"/>
        </w:rPr>
        <w:t>Area 1</w:t>
      </w:r>
      <w:r w:rsidRPr="00EE4E3C">
        <w:rPr>
          <w:rFonts w:eastAsia="Calibri Light" w:cstheme="minorHAnsi"/>
          <w:sz w:val="24"/>
          <w:szCs w:val="24"/>
        </w:rPr>
        <w:t xml:space="preserve">: </w:t>
      </w:r>
      <w:r w:rsidRPr="005D7F63">
        <w:rPr>
          <w:rFonts w:eastAsia="Calibri Light" w:cstheme="minorHAnsi"/>
          <w:sz w:val="24"/>
          <w:szCs w:val="24"/>
        </w:rPr>
        <w:t>attuazione e ge</w:t>
      </w:r>
      <w:r w:rsidRPr="00EE4E3C">
        <w:rPr>
          <w:rFonts w:eastAsia="Calibri Light" w:cstheme="minorHAnsi"/>
          <w:sz w:val="24"/>
          <w:szCs w:val="24"/>
        </w:rPr>
        <w:t>stione del Piano Triennale del</w:t>
      </w:r>
      <w:r w:rsidRPr="005D7F63">
        <w:rPr>
          <w:rFonts w:eastAsia="Calibri Light" w:cstheme="minorHAnsi"/>
          <w:sz w:val="24"/>
          <w:szCs w:val="24"/>
        </w:rPr>
        <w:t xml:space="preserve">l’Offerta </w:t>
      </w:r>
      <w:proofErr w:type="gramStart"/>
      <w:r w:rsidRPr="005D7F63">
        <w:rPr>
          <w:rFonts w:eastAsia="Calibri Light" w:cstheme="minorHAnsi"/>
          <w:sz w:val="24"/>
          <w:szCs w:val="24"/>
        </w:rPr>
        <w:t>Formativa ,</w:t>
      </w:r>
      <w:proofErr w:type="gramEnd"/>
      <w:r w:rsidRPr="005D7F63">
        <w:rPr>
          <w:rFonts w:eastAsia="Calibri Light" w:cstheme="minorHAnsi"/>
          <w:sz w:val="24"/>
          <w:szCs w:val="24"/>
        </w:rPr>
        <w:t xml:space="preserve"> RAV, </w:t>
      </w:r>
      <w:proofErr w:type="spellStart"/>
      <w:r w:rsidRPr="005D7F63">
        <w:rPr>
          <w:rFonts w:eastAsia="Calibri Light" w:cstheme="minorHAnsi"/>
          <w:sz w:val="24"/>
          <w:szCs w:val="24"/>
        </w:rPr>
        <w:t>PdM</w:t>
      </w:r>
      <w:proofErr w:type="spellEnd"/>
      <w:r w:rsidRPr="005D7F63">
        <w:rPr>
          <w:rFonts w:eastAsia="Calibri Light" w:cstheme="minorHAnsi"/>
          <w:sz w:val="24"/>
          <w:szCs w:val="24"/>
        </w:rPr>
        <w:t>, qualità, valutazione ed autovalutazione dell’Istituto.</w:t>
      </w:r>
    </w:p>
    <w:p w14:paraId="082890F9" w14:textId="77777777" w:rsidR="00EE4E3C" w:rsidRPr="00EE4E3C" w:rsidRDefault="00EE4E3C" w:rsidP="00EE4E3C">
      <w:pPr>
        <w:widowControl w:val="0"/>
        <w:autoSpaceDE w:val="0"/>
        <w:autoSpaceDN w:val="0"/>
        <w:spacing w:after="0" w:line="263" w:lineRule="exact"/>
        <w:ind w:left="852"/>
        <w:jc w:val="both"/>
        <w:rPr>
          <w:rFonts w:eastAsia="Calibri Light" w:cstheme="minorHAnsi"/>
          <w:sz w:val="24"/>
          <w:szCs w:val="24"/>
        </w:rPr>
      </w:pPr>
    </w:p>
    <w:p w14:paraId="174E5103" w14:textId="7E329D0D" w:rsidR="00EE4E3C" w:rsidRPr="00EE4E3C" w:rsidRDefault="00EE4E3C" w:rsidP="00EE4E3C">
      <w:pPr>
        <w:widowControl w:val="0"/>
        <w:numPr>
          <w:ilvl w:val="0"/>
          <w:numId w:val="1"/>
        </w:numPr>
        <w:autoSpaceDE w:val="0"/>
        <w:autoSpaceDN w:val="0"/>
        <w:spacing w:after="0" w:line="263" w:lineRule="exact"/>
        <w:jc w:val="both"/>
        <w:rPr>
          <w:rFonts w:eastAsia="Calibri Light" w:cstheme="minorHAnsi"/>
          <w:sz w:val="24"/>
          <w:szCs w:val="24"/>
        </w:rPr>
      </w:pPr>
      <w:r w:rsidRPr="00EE4E3C">
        <w:rPr>
          <w:rFonts w:eastAsia="Calibri Light" w:cstheme="minorHAnsi"/>
          <w:b/>
          <w:sz w:val="24"/>
          <w:szCs w:val="24"/>
        </w:rPr>
        <w:t>Area 2</w:t>
      </w:r>
      <w:r w:rsidRPr="00EE4E3C">
        <w:rPr>
          <w:rFonts w:eastAsia="Calibri Light" w:cstheme="minorHAnsi"/>
          <w:sz w:val="24"/>
          <w:szCs w:val="24"/>
        </w:rPr>
        <w:t xml:space="preserve">: </w:t>
      </w:r>
      <w:r w:rsidRPr="005D7F63">
        <w:rPr>
          <w:rFonts w:eastAsia="Calibri Light" w:cstheme="minorHAnsi"/>
          <w:sz w:val="24"/>
          <w:szCs w:val="24"/>
        </w:rPr>
        <w:t>sostegno al lavoro dei docenti, corsi di formazione, Prove Invalsi</w:t>
      </w:r>
    </w:p>
    <w:p w14:paraId="3286AE8A" w14:textId="77777777" w:rsidR="00EE4E3C" w:rsidRPr="00EE4E3C" w:rsidRDefault="00EE4E3C" w:rsidP="00EE4E3C">
      <w:pPr>
        <w:widowControl w:val="0"/>
        <w:autoSpaceDE w:val="0"/>
        <w:autoSpaceDN w:val="0"/>
        <w:spacing w:after="0" w:line="263" w:lineRule="exact"/>
        <w:jc w:val="both"/>
        <w:rPr>
          <w:rFonts w:eastAsia="Calibri Light" w:cstheme="minorHAnsi"/>
          <w:sz w:val="24"/>
          <w:szCs w:val="24"/>
        </w:rPr>
      </w:pPr>
    </w:p>
    <w:p w14:paraId="5DA45F5C" w14:textId="3CDD6D30" w:rsidR="00EE4E3C" w:rsidRPr="005D7F63" w:rsidRDefault="00EE4E3C" w:rsidP="00EE4E3C">
      <w:pPr>
        <w:widowControl w:val="0"/>
        <w:numPr>
          <w:ilvl w:val="0"/>
          <w:numId w:val="1"/>
        </w:numPr>
        <w:autoSpaceDE w:val="0"/>
        <w:autoSpaceDN w:val="0"/>
        <w:spacing w:after="0" w:line="263" w:lineRule="exact"/>
        <w:jc w:val="both"/>
        <w:rPr>
          <w:rFonts w:eastAsia="Calibri Light" w:cstheme="minorHAnsi"/>
          <w:sz w:val="24"/>
          <w:szCs w:val="24"/>
        </w:rPr>
      </w:pPr>
      <w:r w:rsidRPr="00EE4E3C">
        <w:rPr>
          <w:rFonts w:eastAsia="Calibri Light" w:cstheme="minorHAnsi"/>
          <w:b/>
          <w:sz w:val="24"/>
          <w:szCs w:val="24"/>
        </w:rPr>
        <w:t>Area 3</w:t>
      </w:r>
      <w:r w:rsidRPr="00EE4E3C">
        <w:rPr>
          <w:rFonts w:eastAsia="Calibri Light" w:cstheme="minorHAnsi"/>
          <w:sz w:val="24"/>
          <w:szCs w:val="24"/>
        </w:rPr>
        <w:t xml:space="preserve">: </w:t>
      </w:r>
      <w:r w:rsidRPr="005D7F63">
        <w:rPr>
          <w:rFonts w:eastAsia="Calibri Light" w:cstheme="minorHAnsi"/>
          <w:sz w:val="24"/>
          <w:szCs w:val="24"/>
        </w:rPr>
        <w:t>sostegno agli alunni, orientamento e continuità, rapporti con il territorio</w:t>
      </w:r>
    </w:p>
    <w:p w14:paraId="3C2CBCEB" w14:textId="77777777" w:rsidR="00EE4E3C" w:rsidRPr="005D7F63" w:rsidRDefault="00EE4E3C" w:rsidP="00EE4E3C">
      <w:pPr>
        <w:pStyle w:val="Paragrafoelenco"/>
        <w:rPr>
          <w:rFonts w:eastAsia="Calibri Light" w:cstheme="minorHAnsi"/>
          <w:sz w:val="24"/>
          <w:szCs w:val="24"/>
        </w:rPr>
      </w:pPr>
    </w:p>
    <w:p w14:paraId="05EB2E82" w14:textId="0451DEA7" w:rsidR="00EE4E3C" w:rsidRPr="005D7F63" w:rsidRDefault="00EE4E3C" w:rsidP="00EE4E3C">
      <w:pPr>
        <w:widowControl w:val="0"/>
        <w:numPr>
          <w:ilvl w:val="0"/>
          <w:numId w:val="1"/>
        </w:numPr>
        <w:autoSpaceDE w:val="0"/>
        <w:autoSpaceDN w:val="0"/>
        <w:spacing w:after="0" w:line="263" w:lineRule="exact"/>
        <w:jc w:val="both"/>
        <w:rPr>
          <w:rFonts w:eastAsia="Calibri Light" w:cstheme="minorHAnsi"/>
          <w:sz w:val="24"/>
          <w:szCs w:val="24"/>
        </w:rPr>
      </w:pPr>
      <w:r w:rsidRPr="005D7F63">
        <w:rPr>
          <w:rFonts w:eastAsia="Calibri Light" w:cstheme="minorHAnsi"/>
          <w:b/>
          <w:sz w:val="24"/>
          <w:szCs w:val="24"/>
        </w:rPr>
        <w:t>Area 4</w:t>
      </w:r>
      <w:r w:rsidRPr="005D7F63">
        <w:rPr>
          <w:rFonts w:eastAsia="Calibri Light" w:cstheme="minorHAnsi"/>
          <w:sz w:val="24"/>
          <w:szCs w:val="24"/>
        </w:rPr>
        <w:t xml:space="preserve">: </w:t>
      </w:r>
      <w:r w:rsidRPr="005D7F63">
        <w:rPr>
          <w:rFonts w:eastAsia="Calibri Light" w:cstheme="minorHAnsi"/>
          <w:bCs/>
          <w:sz w:val="24"/>
          <w:szCs w:val="24"/>
        </w:rPr>
        <w:t>Rapporti con enti esterni, visite guidate e viaggi d’istruzione, uscite sul territorio, progetti con il territorio</w:t>
      </w:r>
    </w:p>
    <w:p w14:paraId="7699C5C7" w14:textId="77777777" w:rsidR="00EE4E3C" w:rsidRPr="005D7F63" w:rsidRDefault="00EE4E3C" w:rsidP="00EE4E3C">
      <w:pPr>
        <w:pStyle w:val="Paragrafoelenco"/>
        <w:rPr>
          <w:rFonts w:eastAsia="Calibri Light" w:cstheme="minorHAnsi"/>
          <w:sz w:val="24"/>
          <w:szCs w:val="24"/>
        </w:rPr>
      </w:pPr>
    </w:p>
    <w:p w14:paraId="28A254BE" w14:textId="7EC4A614" w:rsidR="00EE4E3C" w:rsidRPr="00EE4E3C" w:rsidRDefault="00EE4E3C" w:rsidP="00EE4E3C">
      <w:pPr>
        <w:widowControl w:val="0"/>
        <w:numPr>
          <w:ilvl w:val="0"/>
          <w:numId w:val="1"/>
        </w:numPr>
        <w:autoSpaceDE w:val="0"/>
        <w:autoSpaceDN w:val="0"/>
        <w:spacing w:after="0" w:line="263" w:lineRule="exact"/>
        <w:jc w:val="both"/>
        <w:rPr>
          <w:rFonts w:eastAsia="Calibri Light" w:cstheme="minorHAnsi"/>
          <w:sz w:val="24"/>
          <w:szCs w:val="24"/>
        </w:rPr>
      </w:pPr>
      <w:r w:rsidRPr="005D7F63">
        <w:rPr>
          <w:rFonts w:eastAsia="Calibri Light" w:cstheme="minorHAnsi"/>
          <w:b/>
          <w:sz w:val="24"/>
          <w:szCs w:val="24"/>
        </w:rPr>
        <w:t>Area 5</w:t>
      </w:r>
      <w:r w:rsidRPr="005D7F63">
        <w:rPr>
          <w:rFonts w:eastAsia="Calibri Light" w:cstheme="minorHAnsi"/>
          <w:sz w:val="24"/>
          <w:szCs w:val="24"/>
        </w:rPr>
        <w:t>: Coordinamento progettazione interna ed esterna</w:t>
      </w:r>
    </w:p>
    <w:p w14:paraId="2220D813" w14:textId="77777777" w:rsidR="001454FD" w:rsidRDefault="001454FD" w:rsidP="001454F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3FE7C761" w14:textId="77777777" w:rsidR="00EE4E3C" w:rsidRPr="00EE4E3C" w:rsidRDefault="00EE4E3C" w:rsidP="00EE4E3C">
      <w:pPr>
        <w:rPr>
          <w:sz w:val="24"/>
          <w:szCs w:val="24"/>
        </w:rPr>
      </w:pPr>
      <w:r w:rsidRPr="00EE4E3C">
        <w:rPr>
          <w:sz w:val="24"/>
          <w:szCs w:val="24"/>
        </w:rPr>
        <w:t>Alla presente si allega:</w:t>
      </w:r>
    </w:p>
    <w:p w14:paraId="57EF980E" w14:textId="77777777" w:rsidR="005D7F63" w:rsidRDefault="00EE4E3C" w:rsidP="00EE4E3C">
      <w:pPr>
        <w:rPr>
          <w:sz w:val="24"/>
          <w:szCs w:val="24"/>
        </w:rPr>
      </w:pPr>
      <w:r w:rsidRPr="00EE4E3C">
        <w:rPr>
          <w:sz w:val="24"/>
          <w:szCs w:val="24"/>
        </w:rPr>
        <w:t xml:space="preserve">- </w:t>
      </w:r>
      <w:r w:rsidRPr="00EE4E3C">
        <w:rPr>
          <w:b/>
          <w:i/>
          <w:sz w:val="24"/>
          <w:szCs w:val="24"/>
        </w:rPr>
        <w:t>Curriculum Vitae</w:t>
      </w:r>
      <w:r w:rsidRPr="00EE4E3C">
        <w:rPr>
          <w:sz w:val="24"/>
          <w:szCs w:val="24"/>
        </w:rPr>
        <w:t>, Modello Europeo</w:t>
      </w:r>
    </w:p>
    <w:p w14:paraId="0927BC4A" w14:textId="77777777" w:rsidR="005D7F63" w:rsidRDefault="005D7F63" w:rsidP="001454FD">
      <w:pPr>
        <w:rPr>
          <w:sz w:val="24"/>
          <w:szCs w:val="24"/>
        </w:rPr>
      </w:pPr>
    </w:p>
    <w:p w14:paraId="7D879101" w14:textId="77777777" w:rsidR="001454FD" w:rsidRDefault="001454FD" w:rsidP="001454FD">
      <w:pPr>
        <w:rPr>
          <w:sz w:val="24"/>
          <w:szCs w:val="24"/>
        </w:rPr>
      </w:pPr>
      <w:r>
        <w:rPr>
          <w:sz w:val="24"/>
          <w:szCs w:val="24"/>
        </w:rPr>
        <w:t>C/mare  …./ …./ ……                                                                    Il /la richiedente</w:t>
      </w:r>
    </w:p>
    <w:p w14:paraId="54D2CB8C" w14:textId="77777777" w:rsidR="001454FD" w:rsidRPr="001454FD" w:rsidRDefault="001454FD" w:rsidP="001454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______________________________</w:t>
      </w:r>
    </w:p>
    <w:sectPr w:rsidR="001454FD" w:rsidRPr="001454FD" w:rsidSect="005D7F63">
      <w:pgSz w:w="11906" w:h="16838"/>
      <w:pgMar w:top="568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23EAB"/>
    <w:multiLevelType w:val="hybridMultilevel"/>
    <w:tmpl w:val="DE3A1C7C"/>
    <w:lvl w:ilvl="0" w:tplc="1680A520">
      <w:start w:val="1"/>
      <w:numFmt w:val="bullet"/>
      <w:lvlText w:val="c"/>
      <w:lvlJc w:val="left"/>
      <w:pPr>
        <w:ind w:left="852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4FD"/>
    <w:rsid w:val="001454FD"/>
    <w:rsid w:val="00247246"/>
    <w:rsid w:val="0034772D"/>
    <w:rsid w:val="0043575C"/>
    <w:rsid w:val="00487942"/>
    <w:rsid w:val="004D1397"/>
    <w:rsid w:val="005D7F63"/>
    <w:rsid w:val="00683D27"/>
    <w:rsid w:val="009B25D0"/>
    <w:rsid w:val="009B29A3"/>
    <w:rsid w:val="00EE4E3C"/>
    <w:rsid w:val="00F84C82"/>
    <w:rsid w:val="00FB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1E40"/>
  <w15:docId w15:val="{8E27EBC2-BAAA-1E47-8482-F1943D23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75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B55E6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FB55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55E6"/>
    <w:rPr>
      <w:rFonts w:ascii="Times New Roman" w:eastAsia="Times New Roman" w:hAnsi="Times New Roman" w:cs="Times New Roman"/>
      <w:sz w:val="21"/>
      <w:szCs w:val="21"/>
    </w:rPr>
  </w:style>
  <w:style w:type="paragraph" w:styleId="NormaleWeb">
    <w:name w:val="Normal (Web)"/>
    <w:basedOn w:val="Normale"/>
    <w:uiPriority w:val="99"/>
    <w:unhideWhenUsed/>
    <w:rsid w:val="00EE4E3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E4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imocircolocecchi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utente</cp:lastModifiedBy>
  <cp:revision>2</cp:revision>
  <dcterms:created xsi:type="dcterms:W3CDTF">2024-09-10T12:55:00Z</dcterms:created>
  <dcterms:modified xsi:type="dcterms:W3CDTF">2024-09-10T12:55:00Z</dcterms:modified>
</cp:coreProperties>
</file>